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DD" w:rsidRDefault="00BB65DD" w:rsidP="00BB6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20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066016" w:rsidTr="00E107AF">
        <w:tc>
          <w:tcPr>
            <w:tcW w:w="4678" w:type="dxa"/>
          </w:tcPr>
          <w:p w:rsidR="00066016" w:rsidRDefault="00066016" w:rsidP="00E107AF">
            <w:pPr>
              <w:pStyle w:val="af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066016" w:rsidRDefault="00066016" w:rsidP="00E107AF">
            <w:pPr>
              <w:pStyle w:val="af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Республика Алтай Усть-Коксинский район</w:t>
            </w:r>
          </w:p>
          <w:p w:rsidR="00066016" w:rsidRDefault="00066016" w:rsidP="00E107AF">
            <w:pPr>
              <w:pStyle w:val="af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066016" w:rsidRDefault="00066016" w:rsidP="00E107AF">
            <w:pPr>
              <w:pStyle w:val="af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Карагайское сельское поселение</w:t>
            </w:r>
          </w:p>
          <w:p w:rsidR="00066016" w:rsidRDefault="00066016" w:rsidP="00E107AF">
            <w:pPr>
              <w:pStyle w:val="af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Сельский Совет депутатов</w:t>
            </w:r>
          </w:p>
        </w:tc>
        <w:tc>
          <w:tcPr>
            <w:tcW w:w="1276" w:type="dxa"/>
          </w:tcPr>
          <w:p w:rsidR="00066016" w:rsidRDefault="00066016" w:rsidP="00E10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6016" w:rsidRDefault="00066016" w:rsidP="00E107AF">
            <w:pPr>
              <w:widowControl w:val="0"/>
              <w:tabs>
                <w:tab w:val="left" w:pos="844"/>
              </w:tabs>
              <w:autoSpaceDE w:val="0"/>
              <w:autoSpaceDN w:val="0"/>
              <w:adjustRightInd w:val="0"/>
              <w:spacing w:after="0" w:line="240" w:lineRule="auto"/>
              <w:ind w:left="33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5494" w:type="dxa"/>
          </w:tcPr>
          <w:p w:rsidR="00066016" w:rsidRDefault="00066016" w:rsidP="00E107AF">
            <w:pPr>
              <w:pStyle w:val="8"/>
              <w:spacing w:before="0" w:after="0"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sz w:val="22"/>
                <w:szCs w:val="22"/>
                <w:lang w:eastAsia="en-US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i w:val="0"/>
                <w:sz w:val="22"/>
                <w:szCs w:val="22"/>
                <w:lang w:eastAsia="en-US"/>
              </w:rPr>
              <w:t>ҥ</w:t>
            </w:r>
            <w:r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  <w:lang w:eastAsia="en-US"/>
              </w:rPr>
              <w:t>öксуу-Оозы</w:t>
            </w:r>
            <w:proofErr w:type="spellEnd"/>
            <w:r>
              <w:rPr>
                <w:b/>
                <w:i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  <w:lang w:eastAsia="en-US"/>
              </w:rPr>
              <w:t>аймагында</w:t>
            </w:r>
            <w:proofErr w:type="spellEnd"/>
          </w:p>
          <w:p w:rsidR="00066016" w:rsidRDefault="00066016" w:rsidP="00E107A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тозолмо</w:t>
            </w:r>
            <w:proofErr w:type="spellEnd"/>
          </w:p>
          <w:p w:rsidR="00066016" w:rsidRDefault="00066016" w:rsidP="00E107A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bCs/>
              </w:rPr>
              <w:t>еезени</w:t>
            </w:r>
            <w:r>
              <w:rPr>
                <w:rFonts w:ascii="Times New Roman" w:hAnsi="Lucida Sans Unicode" w:cs="Times New Roman"/>
                <w:b/>
                <w:bCs/>
              </w:rPr>
              <w:t>ҥ</w:t>
            </w:r>
          </w:p>
          <w:p w:rsidR="00066016" w:rsidRDefault="00066016" w:rsidP="00E107A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Депутаттардын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Соведи</w:t>
            </w:r>
            <w:proofErr w:type="spellEnd"/>
          </w:p>
          <w:p w:rsidR="00066016" w:rsidRDefault="00066016" w:rsidP="00E107AF">
            <w:pPr>
              <w:pStyle w:val="af"/>
              <w:tabs>
                <w:tab w:val="left" w:pos="70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66016" w:rsidRDefault="00066016" w:rsidP="00066016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Совет депутатов четвертого созыва Карагайского сельского поселения</w:t>
      </w:r>
    </w:p>
    <w:p w:rsidR="00066016" w:rsidRDefault="00066016" w:rsidP="00066016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/Двадцать третья  сессия четвертого созыва/</w:t>
      </w:r>
    </w:p>
    <w:p w:rsidR="00066016" w:rsidRDefault="00066016" w:rsidP="00066016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066016" w:rsidRDefault="00066016" w:rsidP="00066016">
      <w:pPr>
        <w:pStyle w:val="ConsTitle"/>
        <w:widowControl/>
        <w:ind w:right="0" w:firstLine="709"/>
        <w:rPr>
          <w:rFonts w:ascii="Times New Roman" w:hAnsi="Times New Roman"/>
          <w:b w:val="0"/>
          <w:sz w:val="22"/>
          <w:szCs w:val="22"/>
        </w:rPr>
      </w:pPr>
    </w:p>
    <w:p w:rsidR="00066016" w:rsidRDefault="00066016" w:rsidP="00066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193BB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193BB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Чечим</w:t>
      </w:r>
    </w:p>
    <w:p w:rsidR="00066016" w:rsidRDefault="00066016" w:rsidP="00066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3BB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.03.2022 г. </w:t>
      </w:r>
    </w:p>
    <w:p w:rsidR="00066016" w:rsidRDefault="00066016" w:rsidP="00066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Карагай  </w:t>
      </w:r>
    </w:p>
    <w:tbl>
      <w:tblPr>
        <w:tblW w:w="0" w:type="auto"/>
        <w:tblLook w:val="04A0"/>
      </w:tblPr>
      <w:tblGrid>
        <w:gridCol w:w="4077"/>
      </w:tblGrid>
      <w:tr w:rsidR="00AE493B" w:rsidRPr="00066016" w:rsidTr="00734D64">
        <w:tc>
          <w:tcPr>
            <w:tcW w:w="4077" w:type="dxa"/>
            <w:shd w:val="clear" w:color="auto" w:fill="auto"/>
          </w:tcPr>
          <w:p w:rsidR="00734D64" w:rsidRPr="00066016" w:rsidRDefault="00066016" w:rsidP="00734D64">
            <w:pPr>
              <w:pStyle w:val="a7"/>
              <w:tabs>
                <w:tab w:val="left" w:pos="-2028"/>
              </w:tabs>
              <w:ind w:left="0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066016">
              <w:rPr>
                <w:sz w:val="24"/>
                <w:szCs w:val="24"/>
                <w:lang w:val="ru-RU"/>
              </w:rPr>
              <w:t xml:space="preserve">   </w:t>
            </w:r>
            <w:r w:rsidR="00734D64" w:rsidRPr="00066016">
              <w:rPr>
                <w:b/>
                <w:sz w:val="24"/>
                <w:szCs w:val="24"/>
                <w:lang w:val="ru-RU"/>
              </w:rPr>
              <w:t>Об утверждении Положения</w:t>
            </w:r>
          </w:p>
          <w:p w:rsidR="00AE493B" w:rsidRPr="00066016" w:rsidRDefault="00734D64" w:rsidP="00734D64">
            <w:pPr>
              <w:pStyle w:val="a7"/>
              <w:tabs>
                <w:tab w:val="left" w:pos="-2028"/>
              </w:tabs>
              <w:ind w:left="0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066016">
              <w:rPr>
                <w:b/>
                <w:sz w:val="24"/>
                <w:szCs w:val="24"/>
                <w:lang w:val="ru-RU"/>
              </w:rPr>
              <w:t xml:space="preserve">о сельской Администрации </w:t>
            </w:r>
            <w:r w:rsidR="00066016" w:rsidRPr="00066016">
              <w:rPr>
                <w:b/>
                <w:sz w:val="24"/>
                <w:szCs w:val="24"/>
                <w:lang w:val="ru-RU"/>
              </w:rPr>
              <w:t>Карагай</w:t>
            </w:r>
            <w:r w:rsidRPr="00066016">
              <w:rPr>
                <w:b/>
                <w:sz w:val="24"/>
                <w:szCs w:val="24"/>
                <w:lang w:val="ru-RU"/>
              </w:rPr>
              <w:t>ского сельского  поселения Усть-Коксинского района Республики Алтай</w:t>
            </w:r>
            <w:r w:rsidR="00AE493B" w:rsidRPr="00066016">
              <w:rPr>
                <w:b/>
                <w:bCs/>
                <w:color w:val="252519"/>
                <w:sz w:val="24"/>
                <w:szCs w:val="24"/>
                <w:lang w:val="ru-RU"/>
              </w:rPr>
              <w:t xml:space="preserve"> </w:t>
            </w:r>
          </w:p>
          <w:p w:rsidR="00AE493B" w:rsidRPr="00066016" w:rsidRDefault="00AE493B" w:rsidP="00AE493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93B" w:rsidRPr="00066016" w:rsidRDefault="00F74ADB" w:rsidP="000C46D9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AE493B" w:rsidRPr="00066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уководствуясь </w:t>
      </w:r>
      <w:r w:rsidR="00AE493B" w:rsidRPr="0006601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AE493B" w:rsidRPr="000660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AE493B" w:rsidRPr="0006601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AE493B" w:rsidRPr="00066016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E493B" w:rsidRPr="00066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МО «</w:t>
      </w:r>
      <w:r w:rsidR="00066016" w:rsidRPr="00066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Карагай</w:t>
      </w:r>
      <w:r w:rsidR="00AE493B" w:rsidRPr="00066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 сельское поселение»</w:t>
      </w:r>
      <w:r w:rsidR="000C46D9" w:rsidRPr="00066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87A43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ельский </w:t>
      </w:r>
      <w:r w:rsidR="000C46D9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r w:rsidR="00066016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Карагай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0C46D9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0C46D9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C46D9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74ADB" w:rsidRPr="00066016" w:rsidRDefault="00F74ADB" w:rsidP="00AE49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DB" w:rsidRPr="00066016" w:rsidRDefault="00F74ADB" w:rsidP="000C46D9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4739A" w:rsidRPr="00066016" w:rsidRDefault="00D4739A" w:rsidP="00F74AD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ADB" w:rsidRDefault="00D4739A" w:rsidP="00734D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 xml:space="preserve">Утвердить  Положение </w:t>
      </w:r>
      <w:r w:rsidR="00734D64" w:rsidRPr="00066016">
        <w:rPr>
          <w:rFonts w:ascii="Times New Roman" w:hAnsi="Times New Roman" w:cs="Times New Roman"/>
          <w:sz w:val="24"/>
          <w:szCs w:val="24"/>
        </w:rPr>
        <w:t xml:space="preserve">о сельской Администрации </w:t>
      </w:r>
      <w:r w:rsidR="00066016">
        <w:rPr>
          <w:rFonts w:ascii="Times New Roman" w:hAnsi="Times New Roman" w:cs="Times New Roman"/>
          <w:sz w:val="24"/>
          <w:szCs w:val="24"/>
        </w:rPr>
        <w:t>Карагай</w:t>
      </w:r>
      <w:r w:rsidR="00734D64" w:rsidRPr="00066016">
        <w:rPr>
          <w:rFonts w:ascii="Times New Roman" w:hAnsi="Times New Roman" w:cs="Times New Roman"/>
          <w:sz w:val="24"/>
          <w:szCs w:val="24"/>
        </w:rPr>
        <w:t>ского сельского  поселения Усть-Коксинского района Республики Алтай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15C" w:rsidRPr="00066016" w:rsidRDefault="00C3415C" w:rsidP="00734D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  <w:lang w:eastAsia="ru-RU"/>
        </w:rPr>
        <w:t>Решение №2</w:t>
      </w:r>
      <w:r w:rsidRPr="00C341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от 19 декабря 2005 года признать утратившим силу.</w:t>
      </w:r>
    </w:p>
    <w:p w:rsidR="00F74ADB" w:rsidRPr="00066016" w:rsidRDefault="00734D64" w:rsidP="000C46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</w:t>
      </w:r>
      <w:r w:rsidR="00F74ADB" w:rsidRPr="0006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родовать настоящее Решение в установленном порядке.</w:t>
      </w:r>
    </w:p>
    <w:p w:rsidR="00D4739A" w:rsidRPr="00066016" w:rsidRDefault="00F74ADB" w:rsidP="000C46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</w:t>
      </w:r>
      <w:r w:rsidR="00D4739A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вступает в силу</w:t>
      </w:r>
      <w:r w:rsidR="00734D64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его официального опубликования</w:t>
      </w:r>
      <w:r w:rsidR="00D4739A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39A" w:rsidRPr="00066016" w:rsidRDefault="00D4739A" w:rsidP="00D4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4D64" w:rsidRPr="00066016" w:rsidRDefault="00734D64" w:rsidP="00D4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64" w:rsidRDefault="00734D64" w:rsidP="00D4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16" w:rsidRDefault="00066016" w:rsidP="00D4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16" w:rsidRDefault="00066016" w:rsidP="00D4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16" w:rsidRPr="00066016" w:rsidRDefault="00066016" w:rsidP="00D4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2D" w:rsidRPr="00066016" w:rsidRDefault="00D4739A" w:rsidP="00D47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63EA" w:rsidRPr="00066016" w:rsidRDefault="00F74ADB" w:rsidP="00CB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Карагай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 w:rsid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46D9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</w:t>
      </w:r>
      <w:r w:rsid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0C46D9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34D64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Э.А. Ерелина</w:t>
      </w:r>
    </w:p>
    <w:p w:rsidR="00A00447" w:rsidRPr="00066016" w:rsidRDefault="00A00447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447" w:rsidRPr="00066016" w:rsidRDefault="00A00447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A6" w:rsidRPr="00066016" w:rsidRDefault="000308A6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9" w:rsidRPr="00066016" w:rsidRDefault="000C46D9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9" w:rsidRPr="00066016" w:rsidRDefault="000C46D9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9" w:rsidRPr="00066016" w:rsidRDefault="000C46D9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9" w:rsidRPr="00066016" w:rsidRDefault="000C46D9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9" w:rsidRPr="00066016" w:rsidRDefault="000C46D9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9" w:rsidRPr="00066016" w:rsidRDefault="000C46D9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64" w:rsidRPr="00066016" w:rsidRDefault="00734D64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64" w:rsidRPr="00066016" w:rsidRDefault="00734D64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A6" w:rsidRPr="00066016" w:rsidRDefault="000308A6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A43" w:rsidRPr="00066016" w:rsidRDefault="00187A43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5D" w:rsidRPr="00066016" w:rsidRDefault="00494A5D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16" w:rsidRDefault="00066016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16" w:rsidRDefault="00066016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16" w:rsidRDefault="00066016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016" w:rsidRDefault="00066016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A43" w:rsidRPr="00066016" w:rsidRDefault="00187A43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94A5D" w:rsidRPr="00066016" w:rsidRDefault="00163884" w:rsidP="00CB63E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7A43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</w:t>
      </w:r>
      <w:r w:rsidR="00CB63EA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A43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63EA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</w:t>
      </w:r>
      <w:r w:rsidR="000C46D9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B63EA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депутатов МО «</w:t>
      </w:r>
      <w:r w:rsid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Карагай</w:t>
      </w:r>
      <w:r w:rsidR="00CB63EA" w:rsidRPr="0006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сельское поселение» </w:t>
      </w:r>
    </w:p>
    <w:p w:rsidR="00A00447" w:rsidRPr="00066016" w:rsidRDefault="00A00447" w:rsidP="00C86C4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BB65DD" w:rsidRPr="00066016" w:rsidRDefault="00BB65DD" w:rsidP="00C86C4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D4739A" w:rsidRPr="00066016" w:rsidRDefault="00D4739A" w:rsidP="00C86C42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ПОЛОЖЕНИЕ</w:t>
      </w:r>
    </w:p>
    <w:p w:rsidR="00D4739A" w:rsidRPr="00066016" w:rsidRDefault="00187A43" w:rsidP="00C86C42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016">
        <w:rPr>
          <w:rFonts w:ascii="Times New Roman" w:hAnsi="Times New Roman" w:cs="Times New Roman"/>
          <w:b/>
          <w:sz w:val="24"/>
          <w:szCs w:val="24"/>
        </w:rPr>
        <w:t xml:space="preserve">о сельской Администрации </w:t>
      </w:r>
      <w:r w:rsidR="00066016">
        <w:rPr>
          <w:rFonts w:ascii="Times New Roman" w:hAnsi="Times New Roman" w:cs="Times New Roman"/>
          <w:b/>
          <w:sz w:val="24"/>
          <w:szCs w:val="24"/>
        </w:rPr>
        <w:t>Карагай</w:t>
      </w:r>
      <w:r w:rsidRPr="00066016">
        <w:rPr>
          <w:rFonts w:ascii="Times New Roman" w:hAnsi="Times New Roman" w:cs="Times New Roman"/>
          <w:b/>
          <w:sz w:val="24"/>
          <w:szCs w:val="24"/>
        </w:rPr>
        <w:t>ского сельского  поселения Усть-Коксинского района Республики Алтай</w:t>
      </w:r>
    </w:p>
    <w:p w:rsidR="00B16CFF" w:rsidRPr="00066016" w:rsidRDefault="00B16CFF" w:rsidP="00B16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81B" w:rsidRPr="00066016" w:rsidRDefault="00187A43" w:rsidP="0027081B">
      <w:pPr>
        <w:pStyle w:val="a6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1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16CFF" w:rsidRPr="00066016" w:rsidRDefault="00B16CFF" w:rsidP="00B16CFF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81B" w:rsidRPr="00066016" w:rsidRDefault="00187A43" w:rsidP="0027081B">
      <w:pPr>
        <w:pStyle w:val="ConsNormal"/>
        <w:ind w:right="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1.1. </w:t>
      </w:r>
      <w:r w:rsidR="0027081B" w:rsidRPr="00066016">
        <w:rPr>
          <w:rFonts w:ascii="Times New Roman" w:hAnsi="Times New Roman" w:cs="Times New Roman"/>
          <w:sz w:val="24"/>
          <w:szCs w:val="24"/>
        </w:rPr>
        <w:t xml:space="preserve">Сельская администрация </w:t>
      </w:r>
      <w:r w:rsidR="00066016">
        <w:rPr>
          <w:rFonts w:ascii="Times New Roman" w:hAnsi="Times New Roman" w:cs="Times New Roman"/>
          <w:sz w:val="24"/>
          <w:szCs w:val="24"/>
        </w:rPr>
        <w:t>Карагай</w:t>
      </w:r>
      <w:r w:rsidR="0027081B" w:rsidRPr="00066016">
        <w:rPr>
          <w:rFonts w:ascii="Times New Roman" w:hAnsi="Times New Roman" w:cs="Times New Roman"/>
          <w:sz w:val="24"/>
          <w:szCs w:val="24"/>
        </w:rPr>
        <w:t xml:space="preserve">ского сельского поселения Усть-Коксинского района Республики Алтай осуществляет свою деятельность в соответствии с Конституцией Российской Федерации, Конституцией Республики Алтай, законодательством Российской Федерации и  Республики Алтай, Уставом  </w:t>
      </w:r>
      <w:r w:rsidR="00066016">
        <w:rPr>
          <w:rFonts w:ascii="Times New Roman" w:hAnsi="Times New Roman" w:cs="Times New Roman"/>
          <w:sz w:val="24"/>
          <w:szCs w:val="24"/>
        </w:rPr>
        <w:t>Карагай</w:t>
      </w:r>
      <w:r w:rsidR="0027081B" w:rsidRPr="00066016">
        <w:rPr>
          <w:rFonts w:ascii="Times New Roman" w:hAnsi="Times New Roman" w:cs="Times New Roman"/>
          <w:sz w:val="24"/>
          <w:szCs w:val="24"/>
        </w:rPr>
        <w:t xml:space="preserve">ского сельского поселения Усть-Коксинского района Республики Алтай, решениями Совета депутатов </w:t>
      </w:r>
      <w:r w:rsidR="00066016">
        <w:rPr>
          <w:rFonts w:ascii="Times New Roman" w:hAnsi="Times New Roman" w:cs="Times New Roman"/>
          <w:sz w:val="24"/>
          <w:szCs w:val="24"/>
        </w:rPr>
        <w:t>Карагай</w:t>
      </w:r>
      <w:r w:rsidR="0027081B" w:rsidRPr="00066016">
        <w:rPr>
          <w:rFonts w:ascii="Times New Roman" w:hAnsi="Times New Roman" w:cs="Times New Roman"/>
          <w:sz w:val="24"/>
          <w:szCs w:val="24"/>
        </w:rPr>
        <w:t>ского сельского поселения Усть-Коксинского района Республики Алтай.</w:t>
      </w:r>
    </w:p>
    <w:p w:rsidR="0027081B" w:rsidRPr="00066016" w:rsidRDefault="0027081B" w:rsidP="0027081B">
      <w:pPr>
        <w:pStyle w:val="ab"/>
        <w:ind w:left="0" w:firstLine="0"/>
        <w:rPr>
          <w:sz w:val="24"/>
          <w:szCs w:val="24"/>
        </w:rPr>
      </w:pPr>
      <w:r w:rsidRPr="00066016">
        <w:rPr>
          <w:sz w:val="24"/>
          <w:szCs w:val="24"/>
        </w:rPr>
        <w:t xml:space="preserve">1.2. Сельская администрация  </w:t>
      </w:r>
      <w:r w:rsidR="00066016">
        <w:rPr>
          <w:sz w:val="24"/>
          <w:szCs w:val="24"/>
        </w:rPr>
        <w:t>Карагай</w:t>
      </w:r>
      <w:r w:rsidRPr="00066016">
        <w:rPr>
          <w:sz w:val="24"/>
          <w:szCs w:val="24"/>
        </w:rPr>
        <w:t xml:space="preserve">ского сельского поселения Усть-Коксинского района Республики Алтай - является исполнительным органом местного самоуправления </w:t>
      </w:r>
      <w:r w:rsidR="00066016">
        <w:rPr>
          <w:sz w:val="24"/>
          <w:szCs w:val="24"/>
        </w:rPr>
        <w:t>Карагай</w:t>
      </w:r>
      <w:r w:rsidRPr="00066016">
        <w:rPr>
          <w:sz w:val="24"/>
          <w:szCs w:val="24"/>
        </w:rPr>
        <w:t xml:space="preserve">ского сельского поселения. Администрацию  </w:t>
      </w:r>
      <w:r w:rsidR="00066016">
        <w:rPr>
          <w:sz w:val="24"/>
          <w:szCs w:val="24"/>
        </w:rPr>
        <w:t>Карагай</w:t>
      </w:r>
      <w:r w:rsidRPr="00066016">
        <w:rPr>
          <w:sz w:val="24"/>
          <w:szCs w:val="24"/>
        </w:rPr>
        <w:t xml:space="preserve">ского сельского поселения Усть-Коксинского района Республики Алтай возглавляет глава муниципального образования </w:t>
      </w:r>
      <w:r w:rsidR="00066016">
        <w:rPr>
          <w:sz w:val="24"/>
          <w:szCs w:val="24"/>
        </w:rPr>
        <w:t>Карагай</w:t>
      </w:r>
      <w:r w:rsidRPr="00066016">
        <w:rPr>
          <w:sz w:val="24"/>
          <w:szCs w:val="24"/>
        </w:rPr>
        <w:t>ское сельское поселение Усть-Коксинского района</w:t>
      </w:r>
      <w:r w:rsidR="000D7716" w:rsidRPr="00066016">
        <w:rPr>
          <w:sz w:val="24"/>
          <w:szCs w:val="24"/>
        </w:rPr>
        <w:t xml:space="preserve"> Республики Алтай. Администрация</w:t>
      </w:r>
      <w:r w:rsidRPr="00066016">
        <w:rPr>
          <w:sz w:val="24"/>
          <w:szCs w:val="24"/>
        </w:rPr>
        <w:t xml:space="preserve"> </w:t>
      </w:r>
      <w:r w:rsidR="00066016">
        <w:rPr>
          <w:sz w:val="24"/>
          <w:szCs w:val="24"/>
        </w:rPr>
        <w:t>Карагай</w:t>
      </w:r>
      <w:r w:rsidRPr="00066016">
        <w:rPr>
          <w:sz w:val="24"/>
          <w:szCs w:val="24"/>
        </w:rPr>
        <w:t xml:space="preserve">ского сельского поселения Усть-Коксинского района Республики Алтай </w:t>
      </w:r>
      <w:r w:rsidR="001F2002" w:rsidRPr="00066016">
        <w:rPr>
          <w:sz w:val="24"/>
          <w:szCs w:val="24"/>
        </w:rPr>
        <w:t>наделяется уставом муниципального образования</w:t>
      </w:r>
      <w:r w:rsidR="00DF3351" w:rsidRPr="00066016">
        <w:rPr>
          <w:sz w:val="24"/>
          <w:szCs w:val="24"/>
        </w:rPr>
        <w:t xml:space="preserve"> «</w:t>
      </w:r>
      <w:r w:rsidR="00066016">
        <w:rPr>
          <w:sz w:val="24"/>
          <w:szCs w:val="24"/>
        </w:rPr>
        <w:t>Карагай</w:t>
      </w:r>
      <w:r w:rsidR="00DF3351" w:rsidRPr="00066016">
        <w:rPr>
          <w:sz w:val="24"/>
          <w:szCs w:val="24"/>
        </w:rPr>
        <w:t>ское сельское поселение» полномочиями по решению вопросов местного значения и полномочиями для осуществления отдельных государственных полномочий, переданных органами местного самоуправления федеральными законами и законами субъектов Российской Федерации</w:t>
      </w:r>
      <w:r w:rsidRPr="00066016">
        <w:rPr>
          <w:sz w:val="24"/>
          <w:szCs w:val="24"/>
        </w:rPr>
        <w:t>.</w:t>
      </w:r>
    </w:p>
    <w:p w:rsidR="00187A43" w:rsidRPr="00066016" w:rsidRDefault="0027081B" w:rsidP="0027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1.3. Сельская администрация  </w:t>
      </w:r>
      <w:r w:rsidR="00066016">
        <w:rPr>
          <w:rFonts w:ascii="Times New Roman" w:hAnsi="Times New Roman" w:cs="Times New Roman"/>
          <w:sz w:val="24"/>
          <w:szCs w:val="24"/>
        </w:rPr>
        <w:t>Карагай</w:t>
      </w:r>
      <w:r w:rsidRPr="00066016">
        <w:rPr>
          <w:rFonts w:ascii="Times New Roman" w:hAnsi="Times New Roman" w:cs="Times New Roman"/>
          <w:sz w:val="24"/>
          <w:szCs w:val="24"/>
        </w:rPr>
        <w:t xml:space="preserve">ского сельского поселения Усть-Коксинского района Республики Алтай является юридическим  лицом. </w:t>
      </w:r>
      <w:proofErr w:type="gramStart"/>
      <w:r w:rsidRPr="00066016">
        <w:rPr>
          <w:rFonts w:ascii="Times New Roman" w:hAnsi="Times New Roman" w:cs="Times New Roman"/>
          <w:sz w:val="24"/>
          <w:szCs w:val="24"/>
        </w:rPr>
        <w:t xml:space="preserve">Имеет обособленное имущество и отвечает по своим обязательствам этим имуществом, может от своего имени приобретать и осуществлять имущественные и  неимущественные права, нести обязанности, быть истцом и ответчиком в суде, а также имеет самостоятельный баланс, расчетный, валютный и иные счета, круглую печать, штампы, бланки, эмблему и другие реквизиты в соответствии с уставом муниципального образования </w:t>
      </w:r>
      <w:r w:rsidR="00066016">
        <w:rPr>
          <w:rFonts w:ascii="Times New Roman" w:hAnsi="Times New Roman" w:cs="Times New Roman"/>
          <w:sz w:val="24"/>
          <w:szCs w:val="24"/>
        </w:rPr>
        <w:t>Карагай</w:t>
      </w:r>
      <w:r w:rsidRPr="00066016">
        <w:rPr>
          <w:rFonts w:ascii="Times New Roman" w:hAnsi="Times New Roman" w:cs="Times New Roman"/>
          <w:sz w:val="24"/>
          <w:szCs w:val="24"/>
        </w:rPr>
        <w:t>ское сельское поселение Усть-Коксинского района Республики Алтай.</w:t>
      </w:r>
      <w:proofErr w:type="gramEnd"/>
    </w:p>
    <w:p w:rsidR="00187A43" w:rsidRPr="00066016" w:rsidRDefault="00187A43" w:rsidP="004C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>1.</w:t>
      </w:r>
      <w:r w:rsidR="0027081B" w:rsidRPr="00066016">
        <w:rPr>
          <w:rFonts w:ascii="Times New Roman" w:hAnsi="Times New Roman" w:cs="Times New Roman"/>
          <w:sz w:val="24"/>
          <w:szCs w:val="24"/>
        </w:rPr>
        <w:t>4</w:t>
      </w:r>
      <w:r w:rsidRPr="00066016">
        <w:rPr>
          <w:rFonts w:ascii="Times New Roman" w:hAnsi="Times New Roman" w:cs="Times New Roman"/>
          <w:sz w:val="24"/>
          <w:szCs w:val="24"/>
        </w:rPr>
        <w:t xml:space="preserve">. Юридический адрес: </w:t>
      </w:r>
      <w:r w:rsidR="004C09CC" w:rsidRPr="00066016">
        <w:rPr>
          <w:rFonts w:ascii="Times New Roman" w:hAnsi="Times New Roman" w:cs="Times New Roman"/>
          <w:sz w:val="24"/>
          <w:szCs w:val="24"/>
        </w:rPr>
        <w:t>6494</w:t>
      </w:r>
      <w:r w:rsidR="00066016">
        <w:rPr>
          <w:rFonts w:ascii="Times New Roman" w:hAnsi="Times New Roman" w:cs="Times New Roman"/>
          <w:sz w:val="24"/>
          <w:szCs w:val="24"/>
        </w:rPr>
        <w:t>97</w:t>
      </w:r>
      <w:r w:rsidRPr="00066016">
        <w:rPr>
          <w:rFonts w:ascii="Times New Roman" w:hAnsi="Times New Roman" w:cs="Times New Roman"/>
          <w:sz w:val="24"/>
          <w:szCs w:val="24"/>
        </w:rPr>
        <w:t xml:space="preserve">, Республика </w:t>
      </w:r>
      <w:r w:rsidR="004C09CC" w:rsidRPr="00066016">
        <w:rPr>
          <w:rFonts w:ascii="Times New Roman" w:hAnsi="Times New Roman" w:cs="Times New Roman"/>
          <w:sz w:val="24"/>
          <w:szCs w:val="24"/>
        </w:rPr>
        <w:t>Алтай</w:t>
      </w:r>
      <w:r w:rsidRPr="00066016">
        <w:rPr>
          <w:rFonts w:ascii="Times New Roman" w:hAnsi="Times New Roman" w:cs="Times New Roman"/>
          <w:sz w:val="24"/>
          <w:szCs w:val="24"/>
        </w:rPr>
        <w:t xml:space="preserve">, </w:t>
      </w:r>
      <w:r w:rsidR="004C09CC" w:rsidRPr="00066016">
        <w:rPr>
          <w:rFonts w:ascii="Times New Roman" w:hAnsi="Times New Roman" w:cs="Times New Roman"/>
          <w:sz w:val="24"/>
          <w:szCs w:val="24"/>
        </w:rPr>
        <w:t>Усть-Коксинский район</w:t>
      </w:r>
      <w:r w:rsidRPr="00066016">
        <w:rPr>
          <w:rFonts w:ascii="Times New Roman" w:hAnsi="Times New Roman" w:cs="Times New Roman"/>
          <w:sz w:val="24"/>
          <w:szCs w:val="24"/>
        </w:rPr>
        <w:t xml:space="preserve">, с. </w:t>
      </w:r>
      <w:r w:rsidR="00066016">
        <w:rPr>
          <w:rFonts w:ascii="Times New Roman" w:hAnsi="Times New Roman" w:cs="Times New Roman"/>
          <w:sz w:val="24"/>
          <w:szCs w:val="24"/>
        </w:rPr>
        <w:t>Карагай</w:t>
      </w:r>
      <w:r w:rsidRPr="00066016">
        <w:rPr>
          <w:rFonts w:ascii="Times New Roman" w:hAnsi="Times New Roman" w:cs="Times New Roman"/>
          <w:sz w:val="24"/>
          <w:szCs w:val="24"/>
        </w:rPr>
        <w:t xml:space="preserve">, ул. </w:t>
      </w:r>
      <w:r w:rsidR="00066016">
        <w:rPr>
          <w:rFonts w:ascii="Times New Roman" w:hAnsi="Times New Roman" w:cs="Times New Roman"/>
          <w:sz w:val="24"/>
          <w:szCs w:val="24"/>
        </w:rPr>
        <w:t>Амбулаторная,</w:t>
      </w:r>
      <w:r w:rsidRPr="00066016">
        <w:rPr>
          <w:rFonts w:ascii="Times New Roman" w:hAnsi="Times New Roman" w:cs="Times New Roman"/>
          <w:sz w:val="24"/>
          <w:szCs w:val="24"/>
        </w:rPr>
        <w:t xml:space="preserve"> </w:t>
      </w:r>
      <w:r w:rsidR="00066016">
        <w:rPr>
          <w:rFonts w:ascii="Times New Roman" w:hAnsi="Times New Roman" w:cs="Times New Roman"/>
          <w:sz w:val="24"/>
          <w:szCs w:val="24"/>
        </w:rPr>
        <w:t>12/1</w:t>
      </w:r>
      <w:r w:rsidR="004C09CC" w:rsidRPr="00066016">
        <w:rPr>
          <w:rFonts w:ascii="Times New Roman" w:hAnsi="Times New Roman" w:cs="Times New Roman"/>
          <w:sz w:val="24"/>
          <w:szCs w:val="24"/>
        </w:rPr>
        <w:t>.</w:t>
      </w:r>
    </w:p>
    <w:p w:rsidR="00187A43" w:rsidRPr="00066016" w:rsidRDefault="0027081B" w:rsidP="004C0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1.5. </w:t>
      </w:r>
      <w:r w:rsidRPr="00066016">
        <w:rPr>
          <w:rFonts w:ascii="Times New Roman" w:hAnsi="Times New Roman"/>
          <w:sz w:val="24"/>
          <w:szCs w:val="24"/>
        </w:rPr>
        <w:t>Полное на</w:t>
      </w:r>
      <w:r w:rsidR="00BD5EC2" w:rsidRPr="00066016">
        <w:rPr>
          <w:rFonts w:ascii="Times New Roman" w:hAnsi="Times New Roman"/>
          <w:sz w:val="24"/>
          <w:szCs w:val="24"/>
        </w:rPr>
        <w:t>именование: с</w:t>
      </w:r>
      <w:r w:rsidRPr="00066016">
        <w:rPr>
          <w:rFonts w:ascii="Times New Roman" w:hAnsi="Times New Roman"/>
          <w:sz w:val="24"/>
          <w:szCs w:val="24"/>
        </w:rPr>
        <w:t xml:space="preserve">ельская администрация </w:t>
      </w:r>
      <w:r w:rsidR="00066016">
        <w:rPr>
          <w:rFonts w:ascii="Times New Roman" w:hAnsi="Times New Roman"/>
          <w:sz w:val="24"/>
          <w:szCs w:val="24"/>
        </w:rPr>
        <w:t>Карагай</w:t>
      </w:r>
      <w:r w:rsidRPr="00066016">
        <w:rPr>
          <w:rFonts w:ascii="Times New Roman" w:hAnsi="Times New Roman"/>
          <w:sz w:val="24"/>
          <w:szCs w:val="24"/>
        </w:rPr>
        <w:t>ского сельского поселения Усть-Кокси</w:t>
      </w:r>
      <w:r w:rsidR="00BD5EC2" w:rsidRPr="00066016">
        <w:rPr>
          <w:rFonts w:ascii="Times New Roman" w:hAnsi="Times New Roman"/>
          <w:sz w:val="24"/>
          <w:szCs w:val="24"/>
        </w:rPr>
        <w:t xml:space="preserve">нского района Республики Алтай. </w:t>
      </w:r>
      <w:r w:rsidRPr="00066016">
        <w:rPr>
          <w:rFonts w:ascii="Times New Roman" w:hAnsi="Times New Roman"/>
          <w:sz w:val="24"/>
          <w:szCs w:val="24"/>
        </w:rPr>
        <w:t>Сокращенное</w:t>
      </w:r>
      <w:r w:rsidR="00C91723" w:rsidRPr="00066016">
        <w:rPr>
          <w:rFonts w:ascii="Times New Roman" w:hAnsi="Times New Roman"/>
          <w:sz w:val="24"/>
          <w:szCs w:val="24"/>
        </w:rPr>
        <w:t xml:space="preserve"> наименование: </w:t>
      </w:r>
      <w:r w:rsidRPr="00066016">
        <w:rPr>
          <w:rFonts w:ascii="Times New Roman" w:hAnsi="Times New Roman"/>
          <w:sz w:val="24"/>
          <w:szCs w:val="24"/>
        </w:rPr>
        <w:t xml:space="preserve">сельская  администрация </w:t>
      </w:r>
      <w:r w:rsidR="00066016">
        <w:rPr>
          <w:rFonts w:ascii="Times New Roman" w:hAnsi="Times New Roman"/>
          <w:sz w:val="24"/>
          <w:szCs w:val="24"/>
        </w:rPr>
        <w:t>Карагай</w:t>
      </w:r>
      <w:r w:rsidRPr="00066016">
        <w:rPr>
          <w:rFonts w:ascii="Times New Roman" w:hAnsi="Times New Roman"/>
          <w:sz w:val="24"/>
          <w:szCs w:val="24"/>
        </w:rPr>
        <w:t>ского сельского поселения (далее по тексту –  сельская администрация).</w:t>
      </w:r>
    </w:p>
    <w:p w:rsidR="00187A43" w:rsidRPr="00066016" w:rsidRDefault="00187A43" w:rsidP="00EA3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>1.</w:t>
      </w:r>
      <w:r w:rsidR="000D7716" w:rsidRPr="00066016">
        <w:rPr>
          <w:rFonts w:ascii="Times New Roman" w:hAnsi="Times New Roman" w:cs="Times New Roman"/>
          <w:sz w:val="24"/>
          <w:szCs w:val="24"/>
        </w:rPr>
        <w:t>6</w:t>
      </w:r>
      <w:r w:rsidRPr="00066016">
        <w:rPr>
          <w:rFonts w:ascii="Times New Roman" w:hAnsi="Times New Roman" w:cs="Times New Roman"/>
          <w:sz w:val="24"/>
          <w:szCs w:val="24"/>
        </w:rPr>
        <w:t xml:space="preserve">. Администрация осуществляет свою деятельность во взаимодействии с органами государственной власти Российской Федерации и Республики </w:t>
      </w:r>
      <w:r w:rsidR="00EA337E" w:rsidRPr="00066016">
        <w:rPr>
          <w:rFonts w:ascii="Times New Roman" w:hAnsi="Times New Roman" w:cs="Times New Roman"/>
          <w:sz w:val="24"/>
          <w:szCs w:val="24"/>
        </w:rPr>
        <w:t>Алтай</w:t>
      </w:r>
      <w:r w:rsidRPr="00066016">
        <w:rPr>
          <w:rFonts w:ascii="Times New Roman" w:hAnsi="Times New Roman" w:cs="Times New Roman"/>
          <w:sz w:val="24"/>
          <w:szCs w:val="24"/>
        </w:rPr>
        <w:t xml:space="preserve">, органами местного самоуправления </w:t>
      </w:r>
      <w:r w:rsidR="00EA337E" w:rsidRPr="00066016">
        <w:rPr>
          <w:rFonts w:ascii="Times New Roman" w:hAnsi="Times New Roman" w:cs="Times New Roman"/>
          <w:sz w:val="24"/>
          <w:szCs w:val="24"/>
        </w:rPr>
        <w:t>МО «Усть-Коксинский район»</w:t>
      </w:r>
      <w:r w:rsidRPr="00066016">
        <w:rPr>
          <w:rFonts w:ascii="Times New Roman" w:hAnsi="Times New Roman" w:cs="Times New Roman"/>
          <w:sz w:val="24"/>
          <w:szCs w:val="24"/>
        </w:rPr>
        <w:t xml:space="preserve"> в соответствии с федеральн</w:t>
      </w:r>
      <w:r w:rsidR="00EA337E" w:rsidRPr="00066016">
        <w:rPr>
          <w:rFonts w:ascii="Times New Roman" w:hAnsi="Times New Roman" w:cs="Times New Roman"/>
          <w:sz w:val="24"/>
          <w:szCs w:val="24"/>
        </w:rPr>
        <w:t>ыми и республиканскими законами</w:t>
      </w:r>
      <w:r w:rsidRPr="00066016">
        <w:rPr>
          <w:rFonts w:ascii="Times New Roman" w:hAnsi="Times New Roman" w:cs="Times New Roman"/>
          <w:sz w:val="24"/>
          <w:szCs w:val="24"/>
        </w:rPr>
        <w:t>.</w:t>
      </w:r>
    </w:p>
    <w:p w:rsidR="0027081B" w:rsidRPr="00066016" w:rsidRDefault="00187A43" w:rsidP="0070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>1.</w:t>
      </w:r>
      <w:r w:rsidR="000D7716" w:rsidRPr="00066016">
        <w:rPr>
          <w:rFonts w:ascii="Times New Roman" w:hAnsi="Times New Roman" w:cs="Times New Roman"/>
          <w:sz w:val="24"/>
          <w:szCs w:val="24"/>
        </w:rPr>
        <w:t>7</w:t>
      </w:r>
      <w:r w:rsidRPr="00066016">
        <w:rPr>
          <w:rFonts w:ascii="Times New Roman" w:hAnsi="Times New Roman" w:cs="Times New Roman"/>
          <w:sz w:val="24"/>
          <w:szCs w:val="24"/>
        </w:rPr>
        <w:t xml:space="preserve">. </w:t>
      </w:r>
      <w:r w:rsidR="0027081B" w:rsidRPr="00066016">
        <w:rPr>
          <w:rFonts w:ascii="Times New Roman" w:hAnsi="Times New Roman"/>
          <w:sz w:val="24"/>
          <w:szCs w:val="24"/>
        </w:rPr>
        <w:t xml:space="preserve">Структура сельской  администрации определяется решениями сельского Совета депутатов и Уставом муниципального образования </w:t>
      </w:r>
      <w:r w:rsidR="00066016">
        <w:rPr>
          <w:rFonts w:ascii="Times New Roman" w:hAnsi="Times New Roman"/>
          <w:sz w:val="24"/>
          <w:szCs w:val="24"/>
        </w:rPr>
        <w:t>Карагай</w:t>
      </w:r>
      <w:r w:rsidR="0027081B" w:rsidRPr="00066016">
        <w:rPr>
          <w:rFonts w:ascii="Times New Roman" w:hAnsi="Times New Roman"/>
          <w:sz w:val="24"/>
          <w:szCs w:val="24"/>
        </w:rPr>
        <w:t>ское сельское поселение Усть-Коксинского района Республики Алтай по предложению главы сельского поселения.</w:t>
      </w:r>
    </w:p>
    <w:p w:rsidR="00707F71" w:rsidRPr="00066016" w:rsidRDefault="0027081B" w:rsidP="0070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>1.</w:t>
      </w:r>
      <w:r w:rsidR="000D7716" w:rsidRPr="00066016">
        <w:rPr>
          <w:rFonts w:ascii="Times New Roman" w:hAnsi="Times New Roman" w:cs="Times New Roman"/>
          <w:sz w:val="24"/>
          <w:szCs w:val="24"/>
        </w:rPr>
        <w:t>8</w:t>
      </w:r>
      <w:r w:rsidR="00707F71" w:rsidRPr="00066016">
        <w:rPr>
          <w:rFonts w:ascii="Times New Roman" w:hAnsi="Times New Roman" w:cs="Times New Roman"/>
          <w:sz w:val="24"/>
          <w:szCs w:val="24"/>
        </w:rPr>
        <w:t xml:space="preserve">. </w:t>
      </w:r>
      <w:r w:rsidR="00707F71" w:rsidRPr="00066016">
        <w:rPr>
          <w:rFonts w:ascii="Times New Roman" w:hAnsi="Times New Roman"/>
          <w:sz w:val="24"/>
          <w:szCs w:val="24"/>
        </w:rPr>
        <w:t xml:space="preserve">Сельская администрация </w:t>
      </w:r>
      <w:r w:rsidR="00066016">
        <w:rPr>
          <w:rFonts w:ascii="Times New Roman" w:hAnsi="Times New Roman"/>
          <w:sz w:val="24"/>
          <w:szCs w:val="24"/>
        </w:rPr>
        <w:t>Карагай</w:t>
      </w:r>
      <w:r w:rsidR="00707F71" w:rsidRPr="00066016">
        <w:rPr>
          <w:rFonts w:ascii="Times New Roman" w:hAnsi="Times New Roman"/>
          <w:sz w:val="24"/>
          <w:szCs w:val="24"/>
        </w:rPr>
        <w:t xml:space="preserve">ского сельского поселения является правопреемником  </w:t>
      </w:r>
      <w:r w:rsidR="00066016">
        <w:rPr>
          <w:rFonts w:ascii="Times New Roman" w:hAnsi="Times New Roman"/>
          <w:sz w:val="24"/>
          <w:szCs w:val="24"/>
        </w:rPr>
        <w:t>Карагай</w:t>
      </w:r>
      <w:r w:rsidR="00707F71" w:rsidRPr="00066016">
        <w:rPr>
          <w:rFonts w:ascii="Times New Roman" w:hAnsi="Times New Roman"/>
          <w:sz w:val="24"/>
          <w:szCs w:val="24"/>
        </w:rPr>
        <w:t>ской сельской администрации Усть-Коксинского района Республики Алтай осуществляющей на данной территории полномочия по решению вопросов местного значения на основании законодательных актов  Российской Федерации.</w:t>
      </w:r>
    </w:p>
    <w:p w:rsidR="00B16CFF" w:rsidRPr="00066016" w:rsidRDefault="00B16CFF" w:rsidP="00B16C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A43" w:rsidRPr="00066016" w:rsidRDefault="00B16CFF" w:rsidP="00B16C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6016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27081B" w:rsidRPr="00066016">
        <w:rPr>
          <w:rFonts w:ascii="Times New Roman" w:hAnsi="Times New Roman" w:cs="Times New Roman"/>
          <w:b/>
          <w:bCs/>
          <w:sz w:val="24"/>
          <w:szCs w:val="24"/>
        </w:rPr>
        <w:t>. Полномочия а</w:t>
      </w:r>
      <w:r w:rsidR="00187A43" w:rsidRPr="00066016"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 w:rsidR="0027081B" w:rsidRPr="00066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16">
        <w:rPr>
          <w:rFonts w:ascii="Times New Roman" w:hAnsi="Times New Roman" w:cs="Times New Roman"/>
          <w:b/>
          <w:bCs/>
          <w:sz w:val="24"/>
          <w:szCs w:val="24"/>
        </w:rPr>
        <w:t>Карагай</w:t>
      </w:r>
      <w:r w:rsidR="0027081B" w:rsidRPr="00066016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 Усть-Коксинского района Республики Алтай</w:t>
      </w:r>
    </w:p>
    <w:p w:rsidR="00B16CFF" w:rsidRPr="00066016" w:rsidRDefault="00B16CFF" w:rsidP="00B16C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A43" w:rsidRPr="00066016" w:rsidRDefault="00187A43" w:rsidP="0070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2.1. Администрация </w:t>
      </w:r>
      <w:r w:rsidR="00066016">
        <w:rPr>
          <w:rFonts w:ascii="Times New Roman" w:hAnsi="Times New Roman" w:cs="Times New Roman"/>
          <w:sz w:val="24"/>
          <w:szCs w:val="24"/>
        </w:rPr>
        <w:t>Карагай</w:t>
      </w:r>
      <w:r w:rsidR="00DF3351" w:rsidRPr="00066016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4137F6" w:rsidRPr="00066016">
        <w:rPr>
          <w:rFonts w:ascii="Times New Roman" w:hAnsi="Times New Roman" w:cs="Times New Roman"/>
          <w:sz w:val="24"/>
          <w:szCs w:val="24"/>
        </w:rPr>
        <w:t xml:space="preserve">имеет право </w:t>
      </w:r>
      <w:proofErr w:type="gramStart"/>
      <w:r w:rsidR="004137F6" w:rsidRPr="000660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66016">
        <w:rPr>
          <w:rFonts w:ascii="Times New Roman" w:hAnsi="Times New Roman" w:cs="Times New Roman"/>
          <w:sz w:val="24"/>
          <w:szCs w:val="24"/>
        </w:rPr>
        <w:t>:</w:t>
      </w:r>
    </w:p>
    <w:p w:rsidR="004137F6" w:rsidRPr="00066016" w:rsidRDefault="00BD5EC2" w:rsidP="004137F6">
      <w:pPr>
        <w:pStyle w:val="a9"/>
        <w:ind w:right="82"/>
        <w:jc w:val="both"/>
        <w:rPr>
          <w:sz w:val="24"/>
          <w:szCs w:val="24"/>
        </w:rPr>
      </w:pPr>
      <w:bookmarkStart w:id="0" w:name="sub_141011"/>
      <w:r w:rsidRPr="00066016">
        <w:rPr>
          <w:sz w:val="24"/>
          <w:szCs w:val="24"/>
        </w:rPr>
        <w:t>1) создание музеев поселения;</w:t>
      </w:r>
      <w:bookmarkStart w:id="1" w:name="sub_141013"/>
      <w:bookmarkEnd w:id="0"/>
    </w:p>
    <w:p w:rsidR="004137F6" w:rsidRPr="00066016" w:rsidRDefault="00BD5EC2" w:rsidP="004137F6">
      <w:pPr>
        <w:pStyle w:val="a9"/>
        <w:ind w:right="82"/>
        <w:jc w:val="both"/>
        <w:rPr>
          <w:sz w:val="24"/>
          <w:szCs w:val="24"/>
        </w:rPr>
      </w:pPr>
      <w:r w:rsidRPr="00066016">
        <w:rPr>
          <w:sz w:val="24"/>
          <w:szCs w:val="24"/>
        </w:rPr>
        <w:t>2) совершение нотариальных действий, предусмотренных законодательством, в случае отсутствия в поселении нотариуса;</w:t>
      </w:r>
      <w:bookmarkStart w:id="2" w:name="sub_141014"/>
      <w:bookmarkEnd w:id="1"/>
    </w:p>
    <w:p w:rsidR="004137F6" w:rsidRPr="00066016" w:rsidRDefault="00BD5EC2" w:rsidP="004137F6">
      <w:pPr>
        <w:pStyle w:val="a9"/>
        <w:ind w:right="82"/>
        <w:jc w:val="both"/>
        <w:rPr>
          <w:sz w:val="24"/>
          <w:szCs w:val="24"/>
        </w:rPr>
      </w:pPr>
      <w:r w:rsidRPr="00066016">
        <w:rPr>
          <w:sz w:val="24"/>
          <w:szCs w:val="24"/>
        </w:rPr>
        <w:t>3) участие в осуществлении деятельности по опеке и попечительству;</w:t>
      </w:r>
      <w:bookmarkStart w:id="3" w:name="sub_141016"/>
      <w:bookmarkEnd w:id="2"/>
    </w:p>
    <w:p w:rsidR="00BD5EC2" w:rsidRPr="00066016" w:rsidRDefault="00BD5EC2" w:rsidP="004137F6">
      <w:pPr>
        <w:pStyle w:val="a9"/>
        <w:ind w:right="82"/>
        <w:jc w:val="both"/>
        <w:rPr>
          <w:sz w:val="24"/>
          <w:szCs w:val="24"/>
        </w:rPr>
      </w:pPr>
      <w:r w:rsidRPr="00066016">
        <w:rPr>
          <w:sz w:val="24"/>
          <w:szCs w:val="24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BD5EC2" w:rsidRPr="00066016" w:rsidRDefault="00BD5EC2" w:rsidP="00BD5EC2">
      <w:pPr>
        <w:keepNext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41017"/>
      <w:bookmarkEnd w:id="3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bookmarkEnd w:id="4"/>
    <w:p w:rsidR="00BD5EC2" w:rsidRPr="00066016" w:rsidRDefault="00BD5EC2" w:rsidP="00BD5EC2">
      <w:pPr>
        <w:keepNext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BD5EC2" w:rsidRPr="00066016" w:rsidRDefault="00BD5EC2" w:rsidP="00BD5EC2">
      <w:pPr>
        <w:keepNext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7) создание муниципальной пожарной охраны;</w:t>
      </w:r>
    </w:p>
    <w:p w:rsidR="00BD5EC2" w:rsidRPr="00066016" w:rsidRDefault="00BD5EC2" w:rsidP="00BD5EC2">
      <w:pPr>
        <w:keepNext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8) создание условий для развития туризма;</w:t>
      </w:r>
    </w:p>
    <w:p w:rsidR="00BD5EC2" w:rsidRPr="00066016" w:rsidRDefault="00BD5EC2" w:rsidP="00BD5EC2">
      <w:pPr>
        <w:keepNext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BD5EC2" w:rsidRPr="00066016" w:rsidRDefault="00BD5EC2" w:rsidP="00BD5EC2">
      <w:pPr>
        <w:keepNext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 181-ФЗ «О социальной защите инвалидов в Российской Федерации»;</w:t>
      </w:r>
    </w:p>
    <w:p w:rsidR="00BD5EC2" w:rsidRPr="00066016" w:rsidRDefault="00BD5EC2" w:rsidP="00BD5EC2">
      <w:pPr>
        <w:keepNext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BD5EC2" w:rsidRPr="00066016" w:rsidRDefault="00BD5EC2" w:rsidP="00BD5EC2">
      <w:pPr>
        <w:keepNext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12) осуществление мероприятий по отлову и содержанию безнадзорных животных, обитающих на территории поселения;</w:t>
      </w:r>
    </w:p>
    <w:p w:rsidR="00BD5EC2" w:rsidRPr="00066016" w:rsidRDefault="00BD5EC2" w:rsidP="00BD5EC2">
      <w:pPr>
        <w:keepNext/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13)</w:t>
      </w:r>
      <w:r w:rsidRPr="00066016">
        <w:rPr>
          <w:rFonts w:ascii="Times New Roman" w:hAnsi="Times New Roman"/>
          <w:sz w:val="24"/>
          <w:szCs w:val="24"/>
        </w:rPr>
        <w:t xml:space="preserve">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BD5EC2" w:rsidRPr="00066016" w:rsidRDefault="00BD5EC2" w:rsidP="00BD5EC2">
      <w:pPr>
        <w:keepNext/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D5EC2" w:rsidRPr="00066016" w:rsidRDefault="00BD5EC2" w:rsidP="00BD5EC2">
      <w:pPr>
        <w:keepNext/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15) осуществление мероприятий по защите прав потребителей, предусмотренных Законом Российской Федерации от 07.02.1992г № 2300-1 «О защите прав потребителей».</w:t>
      </w:r>
    </w:p>
    <w:p w:rsidR="00BB65DD" w:rsidRPr="00066016" w:rsidRDefault="00707F71" w:rsidP="00BB65DD">
      <w:pPr>
        <w:pStyle w:val="3"/>
        <w:numPr>
          <w:ilvl w:val="1"/>
          <w:numId w:val="13"/>
        </w:numPr>
        <w:tabs>
          <w:tab w:val="clear" w:pos="360"/>
          <w:tab w:val="num" w:pos="426"/>
        </w:tabs>
        <w:spacing w:after="0" w:line="240" w:lineRule="auto"/>
        <w:ind w:left="0" w:right="-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>Полномочия администрации: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Помимо решения иных вопросов, предусмотренных законодательством Российской Федерации, законодательством Республики Алтай, к полномочиям Администрации поселения относится: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1) составление проекта местного бюджета, исполнение местного бюджета, осуществление </w:t>
      </w: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исполнением, составление отчета о его исполнении;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2) составление проекта по установлению, изменению и отмене местных налогов и сборов сельского поселения;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сельского поселения;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5)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6) создание условий для организации досуга и обеспечения жителей сельского поселения услугами организаций культуры;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8) формирование архивных фондов сельского поселения;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9) </w:t>
      </w:r>
      <w:r w:rsidRPr="00066016">
        <w:rPr>
          <w:rFonts w:ascii="Times New Roman" w:hAnsi="Times New Roman"/>
          <w:sz w:val="24"/>
          <w:szCs w:val="24"/>
        </w:rPr>
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B65DD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12) организация и осуществление мероприятий по работе с детьми и молодежью в сельском поселении;</w:t>
      </w:r>
    </w:p>
    <w:p w:rsidR="00EC6ECB" w:rsidRPr="00066016" w:rsidRDefault="00EC6ECB" w:rsidP="00BB65DD">
      <w:pPr>
        <w:pStyle w:val="3"/>
        <w:spacing w:after="0" w:line="240" w:lineRule="auto"/>
        <w:ind w:left="0" w:right="-3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13)</w:t>
      </w: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066016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15)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16) подготовка проектов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</w:t>
      </w:r>
      <w:r w:rsidRPr="00066016">
        <w:rPr>
          <w:sz w:val="24"/>
          <w:szCs w:val="24"/>
        </w:rPr>
        <w:t xml:space="preserve"> </w:t>
      </w:r>
      <w:r w:rsidRPr="00066016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участка, расположенного в границах поселения, </w:t>
      </w: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</w:t>
      </w:r>
      <w:proofErr w:type="gramEnd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</w:t>
      </w: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</w:r>
      <w:proofErr w:type="gramEnd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17) организация ритуальных услуг и содержание мест захоронения;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18) осуществление мер по противодействию коррупции в границах поселения;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19)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20) участие в предупреждении и ликвидации последствий чрезвычайных ситуаций в границах поселения;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23) осуществление мероприятий по обеспечению безопасности людей на водных объектах, охране их жизни и здоровья.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24) заключение соглашений с органами местного самоуправления муниципального образования «Усть-Коксинский район» Республики Алтай о передаче им части полномочий органов местного самоуправления </w:t>
      </w:r>
      <w:r w:rsidR="00066016">
        <w:rPr>
          <w:rFonts w:ascii="Times New Roman" w:eastAsia="Times New Roman" w:hAnsi="Times New Roman"/>
          <w:sz w:val="24"/>
          <w:szCs w:val="24"/>
          <w:lang w:eastAsia="ru-RU"/>
        </w:rPr>
        <w:t>Карагай</w:t>
      </w: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 по решению вопросов местного значения поселения за счет межбюджетных трансфертов, предоставляемых из бюджета поселения в бюджет муниципального образования «Усть-Коксинский район» Республики Алтай;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25) заключение соглашений с органами местного самоуправления муниципального образования «Усть-Коксинский район» Республики Алтай о принятии части полномочий органов местного самоуправления муниципального образования «Усть-Коксинский район» Республики Алтай по решению вопросов местного значения района за счет межбюджетных трансфертов, предоставляемых из бюджета района в бюджет </w:t>
      </w:r>
      <w:r w:rsidR="00066016">
        <w:rPr>
          <w:rFonts w:ascii="Times New Roman" w:eastAsia="Times New Roman" w:hAnsi="Times New Roman"/>
          <w:sz w:val="24"/>
          <w:szCs w:val="24"/>
          <w:lang w:eastAsia="ru-RU"/>
        </w:rPr>
        <w:t>Карагай</w:t>
      </w: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ского сельского поселения;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26) привлечение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поселения;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27) разработка и осуществление мер по реализации государственной политики в сфере трудовых отношений и иных непосредственно с ними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EC6ECB" w:rsidRPr="00066016" w:rsidRDefault="00EC6ECB" w:rsidP="00EC6ECB">
      <w:pPr>
        <w:pStyle w:val="a6"/>
        <w:keepNext/>
        <w:spacing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28) разработка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29)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30) принятие по согласованию с Советом депутатов решений о создании, реорганизации и ликвидации муниципальных предприятий и учреждений, 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31)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</w:t>
      </w: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обеспечения выполнения муниципального задания бюджетными и автономными муниципальными учреждениями, а также осуществление закупок товаров, работ и услуг для обеспечения муниципальных нужд;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32) определение целей, условий и порядка деятельности муниципальных предприятий и учреждений, утверждение уставов муниципальных предприятий и учреждений, назначение на должность и освобождение от должности руководителей данных предприятий и учреждений;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33) определение порядка заслушивания отчетов руководителей муниципальных предприятий, учреждений об их деятельности;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34) наделение имуществом муниципальных предприятий и учреждений, осуществление </w:t>
      </w: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использованием по назначению и сохранностью;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35) исполнение функций муниципального заказчика при осуществлении закупок товаров, работ, услуг для обеспечения муниципальных нужд;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36)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поселения;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37)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установленном порядке;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38)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актами,</w:t>
      </w:r>
      <w:r w:rsidRPr="00066016">
        <w:rPr>
          <w:rFonts w:ascii="Times New Roman" w:eastAsia="Times New Roman" w:hAnsi="Times New Roman"/>
          <w:sz w:val="24"/>
          <w:szCs w:val="24"/>
        </w:rPr>
        <w:t xml:space="preserve"> принятыми по вопросам местного значения,</w:t>
      </w:r>
      <w:r w:rsidRPr="00066016">
        <w:rPr>
          <w:rFonts w:ascii="Times New Roman" w:hAnsi="Times New Roman"/>
          <w:color w:val="000000"/>
          <w:sz w:val="24"/>
          <w:szCs w:val="24"/>
        </w:rPr>
        <w:t xml:space="preserve"> а также организация и проведение мероприятий по профилактике нарушений указанных требований,</w:t>
      </w:r>
      <w:r w:rsidRPr="00066016">
        <w:rPr>
          <w:rFonts w:ascii="Times New Roman" w:eastAsia="Times New Roman" w:hAnsi="Times New Roman"/>
          <w:sz w:val="24"/>
          <w:szCs w:val="24"/>
        </w:rPr>
        <w:t xml:space="preserve"> а в случаях, если соответствующие виды контроля отнесены федеральными законами к полномочиям органов местного самоуправления, также муниципального контроля за соблюдением</w:t>
      </w:r>
      <w:proofErr w:type="gramEnd"/>
      <w:r w:rsidRPr="00066016">
        <w:rPr>
          <w:rFonts w:ascii="Times New Roman" w:eastAsia="Times New Roman" w:hAnsi="Times New Roman"/>
          <w:sz w:val="24"/>
          <w:szCs w:val="24"/>
        </w:rPr>
        <w:t xml:space="preserve"> требований, установленных федеральными законами, законами Республики Алтай</w:t>
      </w: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39) ведение реестра муниципального имущества поселения;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40) выполнение функций участника в хозяйственных обществах и некоммерческих организациях от имени поселения;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41) обеспечение управления муниципальным долгом, осуществление муниципальных заимствований, предоставление муниципальных гарантий в соответствии с Бюджетным кодексом Российской Федерации;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42) организация профессионального образования и дополнительного профессионального образования Главы поселения, депутатов Совета депутатов,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о муниципальной службе;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43) организация и проведение мероприятий, предусмотренных законодательством об энергосбережении и о повышении энергетической эффективности;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44) ведение реестра муниципальных служащих в поселении;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45)</w:t>
      </w: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46) ведение переговоров по социально-трудовым вопросам, предлагаемым для рассмотрения представителями работников;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016">
        <w:rPr>
          <w:rFonts w:ascii="Times New Roman" w:eastAsia="Times New Roman" w:hAnsi="Times New Roman"/>
          <w:sz w:val="24"/>
          <w:szCs w:val="24"/>
          <w:lang w:eastAsia="ru-RU"/>
        </w:rPr>
        <w:t>47) регистрация трудовых договоров работников с работодателями – физическими лицами;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hAnsi="Times New Roman"/>
          <w:b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48) определение перечня должностей муниципальной службы, при замещении которых муниципальные служащие (лица, претендующие на замещение указанных должностей)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 xml:space="preserve">49) определение порядка размещения сведений о доходах, расходах, об имуществе и обязательствах имущественного характера лиц, замещающих муниципальные должности поселения, муниципальных служащих поселения и членов их семей на официальных сайтах </w:t>
      </w:r>
      <w:r w:rsidRPr="00066016">
        <w:rPr>
          <w:rFonts w:ascii="Times New Roman" w:hAnsi="Times New Roman"/>
          <w:sz w:val="24"/>
          <w:szCs w:val="24"/>
        </w:rPr>
        <w:lastRenderedPageBreak/>
        <w:t>органов местного самоуправления поселения и предоставления этих сведений муниципальным средствам массовой информации для опубликования;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 xml:space="preserve">50) осуществление полномочий публичного партнера от имени поселения в соответствии с Федеральным законом от 13.07.2015 № 224-ФЗ «О государственно-частном партнерстве, </w:t>
      </w:r>
      <w:proofErr w:type="spellStart"/>
      <w:r w:rsidRPr="00066016">
        <w:rPr>
          <w:rFonts w:ascii="Times New Roman" w:hAnsi="Times New Roman"/>
          <w:sz w:val="24"/>
          <w:szCs w:val="24"/>
        </w:rPr>
        <w:t>муниципально-частном</w:t>
      </w:r>
      <w:proofErr w:type="spellEnd"/>
      <w:r w:rsidRPr="00066016">
        <w:rPr>
          <w:rFonts w:ascii="Times New Roman" w:hAnsi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Федерации»;</w:t>
      </w:r>
      <w:bookmarkStart w:id="5" w:name="sub_108432"/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 xml:space="preserve">51) предоставление дополнительных мер социальной поддержки и стимулирования </w:t>
      </w:r>
      <w:proofErr w:type="gramStart"/>
      <w:r w:rsidRPr="0006601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66016">
        <w:rPr>
          <w:rFonts w:ascii="Times New Roman" w:hAnsi="Times New Roman"/>
          <w:sz w:val="24"/>
          <w:szCs w:val="24"/>
        </w:rPr>
        <w:t xml:space="preserve"> в муниципальных образовательных организациях;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52) разработка и утверждение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 поселения;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53) определение порядка участия представителей муниципального образования в органах управления автономной некоммерческой организации, учрежденной муниципальным образованием;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54) ведение реестра субъектов малого и среднего предпринимательства - получателей поддержки, оказываемой органами местного самоуправления поселения;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55)</w:t>
      </w:r>
      <w:bookmarkStart w:id="6" w:name="sub_1105"/>
      <w:bookmarkStart w:id="7" w:name="sub_1304"/>
      <w:r w:rsidRPr="00066016">
        <w:rPr>
          <w:rFonts w:ascii="Times New Roman" w:hAnsi="Times New Roman"/>
          <w:sz w:val="24"/>
          <w:szCs w:val="24"/>
        </w:rPr>
        <w:t xml:space="preserve"> определение порядка создания координационных или совещательных органов в области развития малого и среднего предпринимательства при Администрации поселения</w:t>
      </w:r>
      <w:bookmarkEnd w:id="5"/>
      <w:bookmarkEnd w:id="6"/>
      <w:bookmarkEnd w:id="7"/>
      <w:r w:rsidRPr="00066016">
        <w:rPr>
          <w:rFonts w:ascii="Times New Roman" w:hAnsi="Times New Roman"/>
          <w:sz w:val="24"/>
          <w:szCs w:val="24"/>
        </w:rPr>
        <w:t>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56) учреждение наград и поч</w:t>
      </w:r>
      <w:r w:rsidRPr="00066016">
        <w:rPr>
          <w:rFonts w:ascii="Times New Roman" w:hAnsi="Cambria Math"/>
          <w:sz w:val="24"/>
          <w:szCs w:val="24"/>
        </w:rPr>
        <w:t>е</w:t>
      </w:r>
      <w:r w:rsidRPr="00066016">
        <w:rPr>
          <w:rFonts w:ascii="Times New Roman" w:hAnsi="Times New Roman"/>
          <w:sz w:val="24"/>
          <w:szCs w:val="24"/>
        </w:rPr>
        <w:t>тных званий, премий, стипендий и иных видов поощрений Администрации поселения, утверждение положений о них, присвоение им</w:t>
      </w:r>
      <w:r w:rsidRPr="00066016">
        <w:rPr>
          <w:rFonts w:ascii="Times New Roman" w:hAnsi="Cambria Math"/>
          <w:sz w:val="24"/>
          <w:szCs w:val="24"/>
        </w:rPr>
        <w:t>ё</w:t>
      </w:r>
      <w:r w:rsidRPr="00066016">
        <w:rPr>
          <w:rFonts w:ascii="Times New Roman" w:hAnsi="Times New Roman"/>
          <w:sz w:val="24"/>
          <w:szCs w:val="24"/>
        </w:rPr>
        <w:t>н выдающихся людей муниципальным предприятиям и муниципальным учреждениям,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066016">
        <w:rPr>
          <w:rFonts w:ascii="Times New Roman" w:hAnsi="Times New Roman"/>
          <w:color w:val="000000"/>
          <w:sz w:val="24"/>
          <w:szCs w:val="24"/>
        </w:rPr>
        <w:t>57) организация и реализация мероприятий Комплексного плана и других мероприятий по противодействию идеологии терроризма;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066016">
        <w:rPr>
          <w:rFonts w:ascii="Times New Roman" w:hAnsi="Times New Roman"/>
          <w:color w:val="000000"/>
          <w:sz w:val="24"/>
          <w:szCs w:val="24"/>
        </w:rPr>
        <w:t>58) осуществление мероприятий в сфере профилактики правонарушений;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59) управление и распоряжение земельными участками, находящимися в собственности поселения;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60) утверждение порядка взаимодействия органов местного самоуправления поселения,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EC6ECB" w:rsidRPr="00066016" w:rsidRDefault="00EC6ECB" w:rsidP="00EC6ECB">
      <w:pPr>
        <w:pStyle w:val="a6"/>
        <w:keepNext/>
        <w:autoSpaceDE w:val="0"/>
        <w:autoSpaceDN w:val="0"/>
        <w:adjustRightInd w:val="0"/>
        <w:spacing w:after="0" w:line="240" w:lineRule="auto"/>
        <w:ind w:left="0" w:right="282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61)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C6ECB" w:rsidRPr="00066016" w:rsidRDefault="00EC6ECB" w:rsidP="00EC6ECB">
      <w:pPr>
        <w:pStyle w:val="a6"/>
        <w:keepNext/>
        <w:spacing w:after="0" w:line="240" w:lineRule="auto"/>
        <w:ind w:left="0" w:right="282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62) осуществление мероприятий по оказанию помощи лицам, находящимся в состоянии алкогольного, наркотического и</w:t>
      </w:r>
      <w:r w:rsidR="00FD6D26" w:rsidRPr="00066016">
        <w:rPr>
          <w:rFonts w:ascii="Times New Roman" w:hAnsi="Times New Roman"/>
          <w:sz w:val="24"/>
          <w:szCs w:val="24"/>
        </w:rPr>
        <w:t>ли иного токсического опьянения;</w:t>
      </w:r>
    </w:p>
    <w:p w:rsidR="00FD6D26" w:rsidRPr="00066016" w:rsidRDefault="00FD6D26" w:rsidP="00FD6D2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6016">
        <w:rPr>
          <w:rFonts w:ascii="Times New Roman" w:hAnsi="Times New Roman"/>
          <w:sz w:val="24"/>
          <w:szCs w:val="24"/>
        </w:rPr>
        <w:t>63) Осуществление внутреннего финансового аудита, в частности:</w:t>
      </w:r>
    </w:p>
    <w:p w:rsidR="00FD6D26" w:rsidRPr="00066016" w:rsidRDefault="00FD6D26" w:rsidP="00FD6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>- организация и осуществление внутреннего финансового контроля;</w:t>
      </w:r>
    </w:p>
    <w:p w:rsidR="00FD6D26" w:rsidRPr="00066016" w:rsidRDefault="00FD6D26" w:rsidP="00FD6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- решение задач внутреннего финансового аудита, направленные на совершенствование внутреннего финансового контроля в соответствии с </w:t>
      </w:r>
      <w:hyperlink r:id="rId6" w:anchor="block_1014" w:history="1">
        <w:r w:rsidRPr="00066016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пунктом 14</w:t>
        </w:r>
      </w:hyperlink>
      <w:r w:rsidRPr="00066016">
        <w:rPr>
          <w:rFonts w:ascii="Times New Roman" w:hAnsi="Times New Roman" w:cs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FD6D26" w:rsidRPr="00066016" w:rsidRDefault="00FD6D26" w:rsidP="00FD6D26">
      <w:pPr>
        <w:pStyle w:val="a6"/>
        <w:keepNext/>
        <w:spacing w:after="0" w:line="240" w:lineRule="auto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>- решение задач</w:t>
      </w:r>
      <w:bookmarkStart w:id="8" w:name="_GoBack"/>
      <w:bookmarkEnd w:id="8"/>
      <w:r w:rsidRPr="00066016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аудита, направленные на повышение качества финансового менеджмента в соответствии с </w:t>
      </w:r>
      <w:hyperlink r:id="rId7" w:anchor="block_1016" w:history="1">
        <w:r w:rsidRPr="0006601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пунктом 16</w:t>
        </w:r>
      </w:hyperlink>
      <w:r w:rsidRPr="00066016">
        <w:rPr>
          <w:rFonts w:ascii="Times New Roman" w:hAnsi="Times New Roman" w:cs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BB65DD" w:rsidRPr="00066016" w:rsidRDefault="00BB65DD" w:rsidP="00BB65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87A43" w:rsidRPr="00066016" w:rsidRDefault="00B16CFF" w:rsidP="00935AD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60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87A43" w:rsidRPr="00066016">
        <w:rPr>
          <w:rFonts w:ascii="Times New Roman" w:hAnsi="Times New Roman" w:cs="Times New Roman"/>
          <w:b/>
          <w:bCs/>
          <w:sz w:val="24"/>
          <w:szCs w:val="24"/>
        </w:rPr>
        <w:t>. Осно</w:t>
      </w:r>
      <w:r w:rsidRPr="00066016">
        <w:rPr>
          <w:rFonts w:ascii="Times New Roman" w:hAnsi="Times New Roman" w:cs="Times New Roman"/>
          <w:b/>
          <w:bCs/>
          <w:sz w:val="24"/>
          <w:szCs w:val="24"/>
        </w:rPr>
        <w:t xml:space="preserve">вные задачи и полномочия главы </w:t>
      </w:r>
      <w:r w:rsidR="00187A43" w:rsidRPr="00066016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:rsidR="00D9597F" w:rsidRPr="00066016" w:rsidRDefault="00187A43" w:rsidP="0093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3.1. </w:t>
      </w:r>
      <w:r w:rsidR="00D9597F" w:rsidRPr="00066016">
        <w:rPr>
          <w:rFonts w:ascii="Times New Roman" w:hAnsi="Times New Roman" w:cs="Times New Roman"/>
          <w:sz w:val="24"/>
          <w:szCs w:val="24"/>
        </w:rPr>
        <w:t xml:space="preserve">Глава сельской администрации </w:t>
      </w:r>
      <w:r w:rsidRPr="00066016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D9597F" w:rsidRPr="00066016">
        <w:rPr>
          <w:rFonts w:ascii="Times New Roman" w:hAnsi="Times New Roman" w:cs="Times New Roman"/>
          <w:sz w:val="24"/>
          <w:szCs w:val="24"/>
        </w:rPr>
        <w:t xml:space="preserve">сельскую администрацию </w:t>
      </w:r>
      <w:r w:rsidR="00066016" w:rsidRPr="00066016">
        <w:rPr>
          <w:rFonts w:ascii="Times New Roman" w:hAnsi="Times New Roman" w:cs="Times New Roman"/>
          <w:sz w:val="24"/>
          <w:szCs w:val="24"/>
        </w:rPr>
        <w:t>Карагай</w:t>
      </w:r>
      <w:r w:rsidR="00D9597F" w:rsidRPr="00066016">
        <w:rPr>
          <w:rFonts w:ascii="Times New Roman" w:hAnsi="Times New Roman" w:cs="Times New Roman"/>
          <w:sz w:val="24"/>
          <w:szCs w:val="24"/>
        </w:rPr>
        <w:t>ского сельского поселения Усть-Коксинского района Республики Алтай.</w:t>
      </w:r>
    </w:p>
    <w:p w:rsidR="00187A43" w:rsidRPr="00066016" w:rsidRDefault="00D9597F" w:rsidP="0093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     Глава сельской администрации </w:t>
      </w:r>
      <w:r w:rsidR="00187A43" w:rsidRPr="00066016">
        <w:rPr>
          <w:rFonts w:ascii="Times New Roman" w:hAnsi="Times New Roman" w:cs="Times New Roman"/>
          <w:sz w:val="24"/>
          <w:szCs w:val="24"/>
        </w:rPr>
        <w:t xml:space="preserve">является высшим должностным лицом </w:t>
      </w:r>
      <w:r w:rsidR="00066016" w:rsidRPr="00066016">
        <w:rPr>
          <w:rFonts w:ascii="Times New Roman" w:hAnsi="Times New Roman" w:cs="Times New Roman"/>
          <w:sz w:val="24"/>
          <w:szCs w:val="24"/>
        </w:rPr>
        <w:t>Карагай</w:t>
      </w:r>
      <w:r w:rsidR="00670812" w:rsidRPr="0006601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87A43" w:rsidRPr="00066016">
        <w:rPr>
          <w:rFonts w:ascii="Times New Roman" w:hAnsi="Times New Roman" w:cs="Times New Roman"/>
          <w:sz w:val="24"/>
          <w:szCs w:val="24"/>
        </w:rPr>
        <w:t>сельского поселения и наделяется Уставом сельского поселения всей полнотой полномочий по решению вопросов местного значения поселения</w:t>
      </w:r>
      <w:r w:rsidRPr="00066016">
        <w:rPr>
          <w:rFonts w:ascii="Times New Roman" w:hAnsi="Times New Roman" w:cs="Times New Roman"/>
          <w:sz w:val="24"/>
          <w:szCs w:val="24"/>
        </w:rPr>
        <w:t xml:space="preserve">, действует на профессиональной основе, избирается населением </w:t>
      </w:r>
      <w:r w:rsidR="00066016" w:rsidRPr="00066016">
        <w:rPr>
          <w:rFonts w:ascii="Times New Roman" w:hAnsi="Times New Roman" w:cs="Times New Roman"/>
          <w:sz w:val="24"/>
          <w:szCs w:val="24"/>
        </w:rPr>
        <w:t>Карагай</w:t>
      </w:r>
      <w:r w:rsidRPr="00066016">
        <w:rPr>
          <w:rFonts w:ascii="Times New Roman" w:hAnsi="Times New Roman" w:cs="Times New Roman"/>
          <w:sz w:val="24"/>
          <w:szCs w:val="24"/>
        </w:rPr>
        <w:t>ского сельского поселения Республики Алтай</w:t>
      </w:r>
      <w:r w:rsidR="00187A43" w:rsidRPr="00066016">
        <w:rPr>
          <w:rFonts w:ascii="Times New Roman" w:hAnsi="Times New Roman" w:cs="Times New Roman"/>
          <w:sz w:val="24"/>
          <w:szCs w:val="24"/>
        </w:rPr>
        <w:t>.</w:t>
      </w:r>
      <w:r w:rsidR="00670812" w:rsidRPr="00066016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70812" w:rsidRPr="00066016">
        <w:rPr>
          <w:rFonts w:ascii="Times New Roman" w:hAnsi="Times New Roman" w:cs="Times New Roman"/>
          <w:sz w:val="24"/>
          <w:szCs w:val="24"/>
        </w:rPr>
        <w:lastRenderedPageBreak/>
        <w:t>руководит деятельностью Администрации на принципе единоначалия и несет персональную ответственность за выполнение возложенных на Администрацию основных задач и функций.</w:t>
      </w:r>
    </w:p>
    <w:p w:rsidR="00D9597F" w:rsidRPr="00066016" w:rsidRDefault="00D9597F" w:rsidP="0093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    На должность главы сельского поселения избирается гражданин Российской Федерации не моложе 21 года.</w:t>
      </w:r>
    </w:p>
    <w:p w:rsidR="00187A43" w:rsidRPr="00066016" w:rsidRDefault="00935ADF" w:rsidP="0093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     </w:t>
      </w:r>
      <w:r w:rsidR="00187A43" w:rsidRPr="00066016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D9597F" w:rsidRPr="00066016">
        <w:rPr>
          <w:rFonts w:ascii="Times New Roman" w:hAnsi="Times New Roman" w:cs="Times New Roman"/>
          <w:sz w:val="24"/>
          <w:szCs w:val="24"/>
        </w:rPr>
        <w:t xml:space="preserve">избирается гражданами на основе всеобщего равного и прямого избирательного права </w:t>
      </w:r>
      <w:r w:rsidR="00670812" w:rsidRPr="00066016">
        <w:rPr>
          <w:rFonts w:ascii="Times New Roman" w:hAnsi="Times New Roman" w:cs="Times New Roman"/>
          <w:sz w:val="24"/>
          <w:szCs w:val="24"/>
        </w:rPr>
        <w:t>при тайном голосовании сроком на 5 лет. Глава сельского поселения осуществляет полномочия Председателя сельского Совета депутатов, а также полномочия главы администрации.</w:t>
      </w:r>
    </w:p>
    <w:p w:rsidR="00670812" w:rsidRPr="00066016" w:rsidRDefault="00670812" w:rsidP="0093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     Порядок выбора главы сельского поселения определяется действующим законодательством.</w:t>
      </w:r>
    </w:p>
    <w:p w:rsidR="00670812" w:rsidRPr="00066016" w:rsidRDefault="00670812" w:rsidP="00935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     Глава сельского поселения</w:t>
      </w:r>
      <w:r w:rsidR="00AE70F5" w:rsidRPr="00066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70F5" w:rsidRPr="00066016">
        <w:rPr>
          <w:rFonts w:ascii="Times New Roman" w:hAnsi="Times New Roman" w:cs="Times New Roman"/>
          <w:sz w:val="24"/>
          <w:szCs w:val="24"/>
        </w:rPr>
        <w:t>подотчё</w:t>
      </w:r>
      <w:r w:rsidRPr="00066016">
        <w:rPr>
          <w:rFonts w:ascii="Times New Roman" w:hAnsi="Times New Roman" w:cs="Times New Roman"/>
          <w:sz w:val="24"/>
          <w:szCs w:val="24"/>
        </w:rPr>
        <w:t>тен</w:t>
      </w:r>
      <w:proofErr w:type="gramEnd"/>
      <w:r w:rsidRPr="00066016">
        <w:rPr>
          <w:rFonts w:ascii="Times New Roman" w:hAnsi="Times New Roman" w:cs="Times New Roman"/>
          <w:sz w:val="24"/>
          <w:szCs w:val="24"/>
        </w:rPr>
        <w:t xml:space="preserve"> населению и сельскому Совету депутатов.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>3.2. В администрации могут создаваться структурные подразделения.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Структурными подразделениями администрации могут являться созданные в соответствии со схемой управления муниципального образования «</w:t>
      </w:r>
      <w:r w:rsidR="00066016" w:rsidRPr="00066016">
        <w:rPr>
          <w:sz w:val="24"/>
          <w:szCs w:val="24"/>
          <w:lang w:val="ru-RU"/>
        </w:rPr>
        <w:t>Карагай</w:t>
      </w:r>
      <w:r w:rsidRPr="00066016">
        <w:rPr>
          <w:sz w:val="24"/>
          <w:szCs w:val="24"/>
          <w:lang w:val="ru-RU"/>
        </w:rPr>
        <w:t>ское сельского поселения» Усть-Коксинский район Республики Алтай и структурой, должностные лица назначаются и освобождаются от должности главой сельского поселения по согласованию с сельским Советом депутатов в порядке, установленным Уставом сельского поселения и Регламентом сельского Совета депутатов.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Структурные подразделения администрации (в случае их создания) состоят на бюджетном финансировании.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Имущество структурных подразделений администрации (в случае их создания) закрепляется за ними на праве оперативного управления.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Структурные подразделения администрации (в случае их создания), самостоятельно решают вопросы управления, отнесенные к их ведению.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>Руководители структурных подразделений (в случае их создания) в целях осуществления полномочий издают приказы.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Структурные подразделения (в случае их создания) не вправе издавать акты, ограничивающие права и свободы граждан и их объединений, за исключением случаев, предусмотренных федеральным законодательством.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Комитеты, отделы и управления администрации (в случае их создания), осуществляют исполнительную и распорядительную деятельность, направленную на исполнение законов, указов Президента Российской Федерации, актов Правительства Российской Федерации, актов органов государственной власти, принятых в пределах их компетенции, постановлений органов и должностных лиц местного самоуправления.</w:t>
      </w:r>
    </w:p>
    <w:p w:rsidR="00AE70F5" w:rsidRPr="00066016" w:rsidRDefault="00AE70F5" w:rsidP="00AE70F5">
      <w:pPr>
        <w:pStyle w:val="a7"/>
        <w:tabs>
          <w:tab w:val="left" w:pos="-2028"/>
        </w:tabs>
        <w:ind w:left="0" w:right="82" w:firstLine="0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Должностные инструкции для сотрудников комитетов, управлений и отделов администрации (в случае их создания) утверждаются руководителем соответствующего комитета, управления, отдела по согласованию с главой сельского поселения или его заместителем.</w:t>
      </w:r>
    </w:p>
    <w:p w:rsidR="00AE70F5" w:rsidRPr="00066016" w:rsidRDefault="00AE70F5" w:rsidP="00AE70F5">
      <w:pPr>
        <w:pStyle w:val="a7"/>
        <w:tabs>
          <w:tab w:val="left" w:pos="-1404"/>
          <w:tab w:val="left" w:pos="-426"/>
        </w:tabs>
        <w:ind w:left="0" w:right="82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>3.3. Глава сельского поселения осуществляет следующие полномочия: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</w:rPr>
        <w:t>1)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</w:rPr>
        <w:t xml:space="preserve">2) подписывает и обнародует в порядке, установленном настоящим Уставом решения, принятые Советом депутатов (при этом на решениях указывается должность «Глава </w:t>
      </w:r>
      <w:r w:rsidR="00066016" w:rsidRPr="00066016">
        <w:rPr>
          <w:rFonts w:ascii="Times New Roman" w:eastAsia="Times New Roman" w:hAnsi="Times New Roman"/>
        </w:rPr>
        <w:t>Карагай</w:t>
      </w:r>
      <w:r w:rsidRPr="00066016">
        <w:rPr>
          <w:rFonts w:ascii="Times New Roman" w:eastAsia="Times New Roman" w:hAnsi="Times New Roman"/>
        </w:rPr>
        <w:t>ского сельского поселения Усть-Коксинского района Республики Алтай»);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</w:rPr>
        <w:t>3) обеспечивает взаимосвязь деятельности Совета депутатов с органами государственной власти, Администрацией поселения;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</w:rPr>
        <w:t>4) созывает и ведет сессии Совета депутатов, обеспечивает информирование депутатов, и населения о времени и месте проведения сессий, проекте повестки дня, руководит подготовкой сессий;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  <w:color w:val="333333"/>
        </w:rPr>
        <w:t>5) о</w:t>
      </w:r>
      <w:r w:rsidRPr="00066016">
        <w:rPr>
          <w:rFonts w:ascii="Times New Roman" w:eastAsia="Times New Roman" w:hAnsi="Times New Roman"/>
        </w:rPr>
        <w:t>рганизует в Совете депутатов, Администрации поселения прием граждан, рассмотрение обращений граждан;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</w:rPr>
        <w:t>6) является распорядителем средств по расходам, предусмотренным в местном бюджете на подготовку и проведение сессий Совета депутатов и другим расходам, связанным с деятельностью Совета депутатов;</w:t>
      </w:r>
    </w:p>
    <w:p w:rsidR="001F2002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eastAsia="Times New Roman" w:hAnsi="Times New Roman"/>
        </w:rPr>
        <w:t xml:space="preserve">7) </w:t>
      </w:r>
      <w:r w:rsidRPr="00066016">
        <w:rPr>
          <w:rFonts w:ascii="Times New Roman" w:hAnsi="Times New Roman" w:cs="Times New Roman"/>
          <w:color w:val="auto"/>
        </w:rPr>
        <w:t xml:space="preserve">обеспечивает составление проекта бюджета поселения, документов стратегического </w:t>
      </w:r>
      <w:r w:rsidRPr="00066016">
        <w:rPr>
          <w:rFonts w:ascii="Times New Roman" w:hAnsi="Times New Roman" w:cs="Times New Roman"/>
          <w:color w:val="auto"/>
        </w:rPr>
        <w:lastRenderedPageBreak/>
        <w:t>планирования, обеспечивает их исполнение;</w:t>
      </w:r>
      <w:r w:rsidRPr="00066016">
        <w:rPr>
          <w:rFonts w:ascii="Times New Roman" w:hAnsi="Times New Roman"/>
        </w:rPr>
        <w:t xml:space="preserve"> </w:t>
      </w:r>
    </w:p>
    <w:p w:rsidR="001F2002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</w:rPr>
        <w:t xml:space="preserve">8) </w:t>
      </w:r>
      <w:r w:rsidRPr="00066016">
        <w:rPr>
          <w:rFonts w:ascii="Times New Roman" w:hAnsi="Times New Roman"/>
        </w:rPr>
        <w:t>обеспечивает внесение администрацией поселения в Совет депутатов проекта бюджета поселения с необходимыми документами и материалами, представление отчёта о его исполнении на утверждение Совета депутатов</w:t>
      </w:r>
      <w:r w:rsidRPr="00066016">
        <w:rPr>
          <w:rFonts w:ascii="Times New Roman" w:eastAsia="Times New Roman" w:hAnsi="Times New Roman"/>
        </w:rPr>
        <w:t xml:space="preserve">; </w:t>
      </w:r>
    </w:p>
    <w:p w:rsidR="001F2002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eastAsia="Times New Roman" w:hAnsi="Times New Roman"/>
        </w:rPr>
        <w:t xml:space="preserve">9) </w:t>
      </w:r>
      <w:r w:rsidRPr="00066016">
        <w:rPr>
          <w:rFonts w:ascii="Times New Roman" w:hAnsi="Times New Roman"/>
        </w:rPr>
        <w:t>представляет на утверждение Совету депутатов прое</w:t>
      </w:r>
      <w:proofErr w:type="gramStart"/>
      <w:r w:rsidRPr="00066016">
        <w:rPr>
          <w:rFonts w:ascii="Times New Roman" w:hAnsi="Times New Roman"/>
        </w:rPr>
        <w:t>кт стр</w:t>
      </w:r>
      <w:proofErr w:type="gramEnd"/>
      <w:r w:rsidRPr="00066016">
        <w:rPr>
          <w:rFonts w:ascii="Times New Roman" w:hAnsi="Times New Roman"/>
        </w:rPr>
        <w:t xml:space="preserve">атегии социально-экономического развития поселения; 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</w:rPr>
        <w:t>10) руководит гражданской обороной на территории поселения;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</w:rPr>
      </w:pPr>
      <w:r w:rsidRPr="00066016">
        <w:rPr>
          <w:rFonts w:ascii="Times New Roman" w:eastAsia="Times New Roman" w:hAnsi="Times New Roman"/>
        </w:rPr>
        <w:t>11) заключает договоры и соглашения с государственными, муниципальными и иными органами, общественными объединениями, предприятиями, учреждениями и организациями, в том числе зарубежными по вопросам, отнесенным к его компетенции;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eastAsia="Times New Roman" w:hAnsi="Times New Roman"/>
          <w:snapToGrid w:val="0"/>
        </w:rPr>
      </w:pPr>
      <w:r w:rsidRPr="00066016">
        <w:rPr>
          <w:rFonts w:ascii="Times New Roman" w:eastAsia="Times New Roman" w:hAnsi="Times New Roman"/>
        </w:rPr>
        <w:t xml:space="preserve">12) в случаях, предусмотренных федеральными законами, обращается в суд с заявлениями </w:t>
      </w:r>
      <w:r w:rsidRPr="00066016">
        <w:rPr>
          <w:rFonts w:ascii="Times New Roman" w:eastAsia="Times New Roman" w:hAnsi="Times New Roman"/>
          <w:snapToGrid w:val="0"/>
        </w:rPr>
        <w:t>в защиту публичных интересов;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eastAsia="Times New Roman" w:hAnsi="Times New Roman"/>
          <w:snapToGrid w:val="0"/>
        </w:rPr>
        <w:t>13)</w:t>
      </w:r>
      <w:r w:rsidRPr="00066016">
        <w:rPr>
          <w:rFonts w:ascii="Times New Roman" w:hAnsi="Times New Roman"/>
        </w:rPr>
        <w:t xml:space="preserve"> обеспечивает осуществление органами местного самоуправления полномочий по решению вопросов местного значения;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14) назначает и проводит публичные слушания;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15) осуществляет руководство деятельностью Совета депутатов в соответствии с настоящим Уставом и Регламентом;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16) созывает сессии Совета депутатов, обеспечивает информирование депутатов, и населения о времени и месте проведения сессий, проекте повестки дня, руководит подготовкой сессий;</w:t>
      </w:r>
    </w:p>
    <w:p w:rsidR="00EC6ECB" w:rsidRPr="00066016" w:rsidRDefault="001F2002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17) ведё</w:t>
      </w:r>
      <w:r w:rsidR="00EC6ECB" w:rsidRPr="00066016">
        <w:rPr>
          <w:rFonts w:ascii="Times New Roman" w:hAnsi="Times New Roman"/>
        </w:rPr>
        <w:t>т сессии Совета депутатов</w:t>
      </w:r>
      <w:r w:rsidRPr="00066016">
        <w:rPr>
          <w:rFonts w:ascii="Times New Roman" w:hAnsi="Times New Roman"/>
        </w:rPr>
        <w:t>,</w:t>
      </w:r>
      <w:r w:rsidR="00EC6ECB" w:rsidRPr="00066016">
        <w:rPr>
          <w:rFonts w:ascii="Times New Roman" w:hAnsi="Times New Roman"/>
        </w:rPr>
        <w:t xml:space="preserve"> обеспечивает при этом соблюдение Регламента, повестки дня и порядка проведения сессий;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18) подписывает решения, принятые Советом депутатов, протоколы сессий и другие документы Совета депутатов;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19) принимает меры по обеспечению гласности и учету общественного мнения в работе органов местного самоуправления и депутатов Совета депутатов;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 xml:space="preserve">20) рассматривает в пределах своей компетенции вопросы организации и проведения выборов в установленном законом порядке; 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21) организует в Совете депутатов, Сельской Администрации прием граждан, рассмотрение обращений граждан;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22) оказывает содействие депутатам в осуществлении ими депутатских полномочий;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 xml:space="preserve">23) рассматривает вопросы структуры, штата и кадров аппарата Сельской Администрации; 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24) в соответствии с законодательством о труде пользуется правом найма и увольнения работников аппарата Сельской Администрации, применяет к ним в соответствии с законодательством меры поощрения, и дисциплинарной ответственности;</w:t>
      </w:r>
    </w:p>
    <w:p w:rsidR="001F2002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 xml:space="preserve">25) </w:t>
      </w:r>
      <w:r w:rsidRPr="00066016">
        <w:rPr>
          <w:rFonts w:ascii="Times New Roman" w:hAnsi="Times New Roman"/>
          <w:bCs/>
        </w:rPr>
        <w:t xml:space="preserve">подает заявления об </w:t>
      </w:r>
      <w:r w:rsidRPr="00066016">
        <w:rPr>
          <w:rFonts w:ascii="Times New Roman" w:hAnsi="Times New Roman"/>
        </w:rPr>
        <w:t xml:space="preserve">открытии и закрытии расчетных и текущих счетов Совета депутатов поселения, Сельской Администрации в банках и иных кредитных учреждениях, а также является распорядителем по этим счетам; 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26) от имени Совета депутатов, Сельской Администрации подписывает исковые заявления;</w:t>
      </w:r>
    </w:p>
    <w:p w:rsidR="00EC6ECB" w:rsidRPr="00066016" w:rsidRDefault="00EC6ECB" w:rsidP="001F2002">
      <w:pPr>
        <w:pStyle w:val="ae"/>
        <w:ind w:right="282"/>
        <w:jc w:val="both"/>
        <w:rPr>
          <w:rFonts w:ascii="Times New Roman" w:hAnsi="Times New Roman"/>
        </w:rPr>
      </w:pPr>
      <w:r w:rsidRPr="00066016">
        <w:rPr>
          <w:rFonts w:ascii="Times New Roman" w:hAnsi="Times New Roman"/>
        </w:rPr>
        <w:t>27) вносит на рассмотрение Совета депутатов проекты решений Совета депутатов, предусматривающих установление, изменение и отмену местных налогов и сборов, осуществление расходов из средств местного бюджета, а также дает заключения на проекты таких актов;</w:t>
      </w:r>
    </w:p>
    <w:p w:rsidR="00AE70F5" w:rsidRPr="00066016" w:rsidRDefault="001F2002" w:rsidP="001F2002">
      <w:pPr>
        <w:pStyle w:val="a7"/>
        <w:numPr>
          <w:ilvl w:val="0"/>
          <w:numId w:val="17"/>
        </w:numPr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</w:t>
      </w:r>
      <w:r w:rsidR="00AE70F5" w:rsidRPr="00066016">
        <w:rPr>
          <w:sz w:val="24"/>
          <w:szCs w:val="24"/>
          <w:lang w:val="ru-RU"/>
        </w:rPr>
        <w:t>Осуществляет иные полномочия, возложенные на него Уставом муниципального образования «</w:t>
      </w:r>
      <w:r w:rsidR="00066016" w:rsidRPr="00066016">
        <w:rPr>
          <w:sz w:val="24"/>
          <w:szCs w:val="24"/>
          <w:lang w:val="ru-RU"/>
        </w:rPr>
        <w:t>Карагай</w:t>
      </w:r>
      <w:r w:rsidR="00AE70F5" w:rsidRPr="00066016">
        <w:rPr>
          <w:sz w:val="24"/>
          <w:szCs w:val="24"/>
          <w:lang w:val="ru-RU"/>
        </w:rPr>
        <w:t>ское сельское поселение» Усть-Коксинский район Республики Алтай и действующим законодательством.</w:t>
      </w:r>
    </w:p>
    <w:p w:rsidR="00AE70F5" w:rsidRPr="00066016" w:rsidRDefault="00AE70F5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>3.4. Заместитель главы сельского поселения осуществляет полномочия в соответствии с распределением обязанностей, установленным главой сельского поселения, выполняют отдельные его поручения, а также осуществляют совмещение со своими должностными обязанностями.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</w:t>
      </w:r>
      <w:r w:rsidR="00AE70F5" w:rsidRPr="00066016">
        <w:rPr>
          <w:sz w:val="24"/>
          <w:szCs w:val="24"/>
          <w:lang w:val="ru-RU"/>
        </w:rPr>
        <w:t>Подписи по финансовым, имущественным и иным вопросам осуществляет глава сельского поселения, а в его отсутствие заместитель сельского поселения.</w:t>
      </w:r>
    </w:p>
    <w:p w:rsidR="00AE70F5" w:rsidRPr="00066016" w:rsidRDefault="00AE70F5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>В случае отсутствия главы сельского поселения или невозможности выполнения им своих обязанностей его полномочия по руководству  сельской администрацией осуществляет его заместитель.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lastRenderedPageBreak/>
        <w:t xml:space="preserve">     </w:t>
      </w:r>
      <w:r w:rsidR="00AE70F5" w:rsidRPr="00066016">
        <w:rPr>
          <w:sz w:val="24"/>
          <w:szCs w:val="24"/>
          <w:lang w:val="ru-RU"/>
        </w:rPr>
        <w:t xml:space="preserve">Заместитель главы сельского поселения назначается и освобождается от должности главой сельского поселения </w:t>
      </w:r>
      <w:r w:rsidR="001F2002" w:rsidRPr="00066016">
        <w:rPr>
          <w:sz w:val="24"/>
          <w:szCs w:val="24"/>
          <w:lang w:val="ru-RU"/>
        </w:rPr>
        <w:t>в порядке, установленно</w:t>
      </w:r>
      <w:r w:rsidR="00AE70F5" w:rsidRPr="00066016">
        <w:rPr>
          <w:sz w:val="24"/>
          <w:szCs w:val="24"/>
          <w:lang w:val="ru-RU"/>
        </w:rPr>
        <w:t xml:space="preserve">м Уставом муниципального образования </w:t>
      </w:r>
      <w:r w:rsidR="00066016" w:rsidRPr="00066016">
        <w:rPr>
          <w:sz w:val="24"/>
          <w:szCs w:val="24"/>
          <w:lang w:val="ru-RU"/>
        </w:rPr>
        <w:t>Карагай</w:t>
      </w:r>
      <w:r w:rsidR="00AE70F5" w:rsidRPr="00066016">
        <w:rPr>
          <w:sz w:val="24"/>
          <w:szCs w:val="24"/>
          <w:lang w:val="ru-RU"/>
        </w:rPr>
        <w:t>ское сельское поселение  Усть-Коксинского района Республики Алтай и Регламентом сельского Совета депутатов.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>3.5.  Сельской</w:t>
      </w:r>
      <w:r w:rsidR="00AE70F5" w:rsidRPr="00066016">
        <w:rPr>
          <w:sz w:val="24"/>
          <w:szCs w:val="24"/>
          <w:lang w:val="ru-RU"/>
        </w:rPr>
        <w:t xml:space="preserve"> администрацией по вопросам, отнесенным к ее ведению, издаются постановления и распоряжения, имеющие обязательную силу на территории </w:t>
      </w:r>
      <w:r w:rsidR="00066016" w:rsidRPr="00066016">
        <w:rPr>
          <w:sz w:val="24"/>
          <w:szCs w:val="24"/>
          <w:lang w:val="ru-RU"/>
        </w:rPr>
        <w:t>Карагай</w:t>
      </w:r>
      <w:r w:rsidR="00AE70F5" w:rsidRPr="00066016">
        <w:rPr>
          <w:sz w:val="24"/>
          <w:szCs w:val="24"/>
          <w:lang w:val="ru-RU"/>
        </w:rPr>
        <w:t>ского сельского поселения.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</w:t>
      </w:r>
      <w:proofErr w:type="gramStart"/>
      <w:r w:rsidR="00AE70F5" w:rsidRPr="00066016">
        <w:rPr>
          <w:sz w:val="24"/>
          <w:szCs w:val="24"/>
          <w:lang w:val="ru-RU"/>
        </w:rPr>
        <w:t>Акты, имеющие нормативное содержание, затрагивающие права, свободы и обязанности граждан, а также связанные с решением крупных вопросов экономического и социального развития, охраной общественного порядка, использованием муниципальной собственности и финансовых ресурсов, принимаются в форме постановлений, которые подлежат официальному опубликованию для всеобщего сведения (обнародования) в порядке, установленном Положением о порядке обнародования актов и вступают в законную силу со дня их обнародования.</w:t>
      </w:r>
      <w:proofErr w:type="gramEnd"/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</w:t>
      </w:r>
      <w:r w:rsidR="00AE70F5" w:rsidRPr="00066016">
        <w:rPr>
          <w:sz w:val="24"/>
          <w:szCs w:val="24"/>
          <w:lang w:val="ru-RU"/>
        </w:rPr>
        <w:t>Распоряжения издаются по вопросам правоприменения.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</w:t>
      </w:r>
      <w:r w:rsidR="00AE70F5" w:rsidRPr="00066016">
        <w:rPr>
          <w:sz w:val="24"/>
          <w:szCs w:val="24"/>
          <w:lang w:val="ru-RU"/>
        </w:rPr>
        <w:t>По вопросам внутреннего ведения администрации главой издаются приказы.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</w:t>
      </w:r>
      <w:r w:rsidR="00AE70F5" w:rsidRPr="00066016">
        <w:rPr>
          <w:sz w:val="24"/>
          <w:szCs w:val="24"/>
          <w:lang w:val="ru-RU"/>
        </w:rPr>
        <w:t>Руководители структурных подразделений администрации (в случае их создания) по вопросам, решение которых согласно положениям о них отнесено к ведению этих подразделений, издают приказы.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</w:t>
      </w:r>
      <w:r w:rsidR="00AE70F5" w:rsidRPr="00066016">
        <w:rPr>
          <w:sz w:val="24"/>
          <w:szCs w:val="24"/>
          <w:lang w:val="ru-RU"/>
        </w:rPr>
        <w:t>Постановления и распоряжения  сельской администрации, приказы руководителей структурных подразделений  сельской  администрации вступают в силу с момента их подписания, если иное не установлено самим постановлением, распоряжением или приказом.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</w:t>
      </w:r>
      <w:r w:rsidR="00AE70F5" w:rsidRPr="00066016">
        <w:rPr>
          <w:sz w:val="24"/>
          <w:szCs w:val="24"/>
          <w:lang w:val="ru-RU"/>
        </w:rPr>
        <w:t>Постановления администрации, имеющие нормативный характер и затрагивающие права, свободы и обязанности человека и гражданина, не могут применяться, если они не обнародованы в установленном порядке.</w:t>
      </w:r>
    </w:p>
    <w:p w:rsidR="00AE70F5" w:rsidRPr="00066016" w:rsidRDefault="00B16CFF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     </w:t>
      </w:r>
      <w:r w:rsidR="00AE70F5" w:rsidRPr="00066016">
        <w:rPr>
          <w:sz w:val="24"/>
          <w:szCs w:val="24"/>
          <w:lang w:val="ru-RU"/>
        </w:rPr>
        <w:t>Правовые акты  сельской администрации, руководителей его структурных подразделений не могут противоречить Конституции Российской Федерации и федеральным законам, Конституции Республики Алтай и республиканским законам, Уставу сельского поселения, решениям сельского Совета депутатов, настоящему Положению.</w:t>
      </w:r>
    </w:p>
    <w:p w:rsidR="00AE70F5" w:rsidRPr="00066016" w:rsidRDefault="00AE70F5" w:rsidP="00AE70F5">
      <w:pPr>
        <w:pStyle w:val="a7"/>
        <w:tabs>
          <w:tab w:val="left" w:pos="-1404"/>
          <w:tab w:val="left" w:pos="-426"/>
        </w:tabs>
        <w:ind w:left="0" w:right="15" w:firstLine="0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>3.6. Для организационного, правового и материально-технического обеспечения своей деятельности глава администрации образует аппарат в пределах средств, выделенных в бюджете на содержание аппарата администрации.</w:t>
      </w:r>
    </w:p>
    <w:p w:rsidR="00AE70F5" w:rsidRPr="00066016" w:rsidRDefault="00B16CFF" w:rsidP="00B16CFF">
      <w:pPr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066016">
        <w:rPr>
          <w:rFonts w:ascii="Times New Roman" w:hAnsi="Times New Roman" w:cs="Times New Roman"/>
          <w:sz w:val="24"/>
          <w:szCs w:val="24"/>
        </w:rPr>
        <w:t xml:space="preserve">     </w:t>
      </w:r>
      <w:r w:rsidR="00AE70F5" w:rsidRPr="00066016">
        <w:rPr>
          <w:rFonts w:ascii="Times New Roman" w:hAnsi="Times New Roman" w:cs="Times New Roman"/>
          <w:sz w:val="24"/>
          <w:szCs w:val="24"/>
        </w:rPr>
        <w:t>Деятельность аппарата, его должностных лиц регулируется положением об аппарате, утверждаемым главой сельского поселения.</w:t>
      </w:r>
    </w:p>
    <w:p w:rsidR="00B16CFF" w:rsidRPr="00066016" w:rsidRDefault="00B16CFF" w:rsidP="00B16CFF">
      <w:pPr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</w:p>
    <w:p w:rsidR="00B16CFF" w:rsidRPr="00066016" w:rsidRDefault="00B16CFF" w:rsidP="00B16CFF">
      <w:pPr>
        <w:pStyle w:val="a7"/>
        <w:tabs>
          <w:tab w:val="left" w:pos="-2028"/>
        </w:tabs>
        <w:ind w:left="0" w:right="82" w:firstLine="0"/>
        <w:jc w:val="center"/>
        <w:outlineLvl w:val="0"/>
        <w:rPr>
          <w:b/>
          <w:sz w:val="24"/>
          <w:szCs w:val="24"/>
          <w:lang w:val="ru-RU"/>
        </w:rPr>
      </w:pPr>
      <w:r w:rsidRPr="00066016">
        <w:rPr>
          <w:b/>
          <w:sz w:val="24"/>
          <w:szCs w:val="24"/>
          <w:lang w:val="ru-RU"/>
        </w:rPr>
        <w:t xml:space="preserve">4. </w:t>
      </w:r>
      <w:r w:rsidR="004108DA" w:rsidRPr="00066016">
        <w:rPr>
          <w:b/>
          <w:sz w:val="24"/>
          <w:szCs w:val="24"/>
          <w:lang w:val="ru-RU"/>
        </w:rPr>
        <w:t>Внесение изменений и дополнений в положение</w:t>
      </w:r>
    </w:p>
    <w:p w:rsidR="00B16CFF" w:rsidRPr="00066016" w:rsidRDefault="00B16CFF" w:rsidP="00B16CFF">
      <w:pPr>
        <w:pStyle w:val="a7"/>
        <w:tabs>
          <w:tab w:val="left" w:pos="-2028"/>
        </w:tabs>
        <w:ind w:left="0" w:right="82" w:firstLine="0"/>
        <w:jc w:val="center"/>
        <w:outlineLvl w:val="0"/>
        <w:rPr>
          <w:b/>
          <w:sz w:val="24"/>
          <w:szCs w:val="24"/>
          <w:lang w:val="ru-RU"/>
        </w:rPr>
      </w:pPr>
    </w:p>
    <w:p w:rsidR="00B16CFF" w:rsidRPr="00066016" w:rsidRDefault="00B16CFF" w:rsidP="00B16CFF">
      <w:pPr>
        <w:pStyle w:val="a7"/>
        <w:tabs>
          <w:tab w:val="left" w:pos="-2028"/>
        </w:tabs>
        <w:ind w:left="0" w:right="82" w:firstLine="234"/>
        <w:jc w:val="both"/>
        <w:outlineLvl w:val="0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 xml:space="preserve">4.1. Все изменения и дополнения в настоящее Положения вносятся по решению  сельской администрации </w:t>
      </w:r>
      <w:r w:rsidR="00DD3BEE">
        <w:rPr>
          <w:sz w:val="24"/>
          <w:szCs w:val="24"/>
          <w:lang w:val="ru-RU"/>
        </w:rPr>
        <w:t>Карагай</w:t>
      </w:r>
      <w:r w:rsidRPr="00066016">
        <w:rPr>
          <w:sz w:val="24"/>
          <w:szCs w:val="24"/>
          <w:lang w:val="ru-RU"/>
        </w:rPr>
        <w:t>ского  сельского  поселения Усть-Коксинского района Республики Алтай, и подлежат регистрации в установленном законом порядке.</w:t>
      </w:r>
    </w:p>
    <w:p w:rsidR="00B16CFF" w:rsidRPr="00066016" w:rsidRDefault="00B16CFF" w:rsidP="00B16CFF">
      <w:pPr>
        <w:pStyle w:val="a7"/>
        <w:tabs>
          <w:tab w:val="left" w:pos="-2028"/>
        </w:tabs>
        <w:ind w:left="0" w:right="82" w:firstLine="234"/>
        <w:jc w:val="both"/>
        <w:outlineLvl w:val="0"/>
        <w:rPr>
          <w:sz w:val="24"/>
          <w:szCs w:val="24"/>
          <w:lang w:val="ru-RU"/>
        </w:rPr>
      </w:pPr>
    </w:p>
    <w:p w:rsidR="00B16CFF" w:rsidRPr="00066016" w:rsidRDefault="00B16CFF" w:rsidP="00B16CFF">
      <w:pPr>
        <w:pStyle w:val="a7"/>
        <w:tabs>
          <w:tab w:val="left" w:pos="-2028"/>
        </w:tabs>
        <w:ind w:left="0" w:right="82" w:firstLine="0"/>
        <w:jc w:val="center"/>
        <w:outlineLvl w:val="0"/>
        <w:rPr>
          <w:b/>
          <w:sz w:val="24"/>
          <w:szCs w:val="24"/>
          <w:lang w:val="ru-RU"/>
        </w:rPr>
      </w:pPr>
      <w:r w:rsidRPr="00066016">
        <w:rPr>
          <w:b/>
          <w:sz w:val="24"/>
          <w:szCs w:val="24"/>
          <w:lang w:val="ru-RU"/>
        </w:rPr>
        <w:t xml:space="preserve">5. </w:t>
      </w:r>
      <w:r w:rsidR="004108DA" w:rsidRPr="00066016">
        <w:rPr>
          <w:b/>
          <w:sz w:val="24"/>
          <w:szCs w:val="24"/>
          <w:lang w:val="ru-RU"/>
        </w:rPr>
        <w:t>Заключительные положения</w:t>
      </w:r>
    </w:p>
    <w:p w:rsidR="00B16CFF" w:rsidRPr="00066016" w:rsidRDefault="00B16CFF" w:rsidP="00B16CFF">
      <w:pPr>
        <w:pStyle w:val="a7"/>
        <w:tabs>
          <w:tab w:val="left" w:pos="-1404"/>
          <w:tab w:val="left" w:pos="-426"/>
        </w:tabs>
        <w:ind w:left="0" w:right="82" w:firstLine="234"/>
        <w:jc w:val="both"/>
        <w:rPr>
          <w:sz w:val="24"/>
          <w:szCs w:val="24"/>
          <w:lang w:val="ru-RU"/>
        </w:rPr>
      </w:pPr>
    </w:p>
    <w:p w:rsidR="00B16CFF" w:rsidRPr="00066016" w:rsidRDefault="00B16CFF" w:rsidP="00B16CFF">
      <w:pPr>
        <w:pStyle w:val="a7"/>
        <w:tabs>
          <w:tab w:val="left" w:pos="-1404"/>
          <w:tab w:val="left" w:pos="-426"/>
        </w:tabs>
        <w:ind w:left="0" w:right="82" w:firstLine="234"/>
        <w:jc w:val="both"/>
        <w:rPr>
          <w:sz w:val="24"/>
          <w:szCs w:val="24"/>
          <w:lang w:val="ru-RU"/>
        </w:rPr>
      </w:pPr>
      <w:r w:rsidRPr="00066016">
        <w:rPr>
          <w:sz w:val="24"/>
          <w:szCs w:val="24"/>
          <w:lang w:val="ru-RU"/>
        </w:rPr>
        <w:t>5.1. Реорганизация и ликвидация администрации осуществляется в порядке, предусмотренном действующим законодательством.</w:t>
      </w: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187A43" w:rsidRPr="00066016" w:rsidRDefault="00187A43" w:rsidP="00187A43">
      <w:pPr>
        <w:rPr>
          <w:sz w:val="24"/>
          <w:szCs w:val="24"/>
        </w:rPr>
      </w:pPr>
    </w:p>
    <w:p w:rsidR="00066016" w:rsidRPr="00066016" w:rsidRDefault="00066016">
      <w:pPr>
        <w:rPr>
          <w:sz w:val="24"/>
          <w:szCs w:val="24"/>
        </w:rPr>
      </w:pPr>
    </w:p>
    <w:sectPr w:rsidR="00066016" w:rsidRPr="00066016" w:rsidSect="00734D64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A13"/>
    <w:multiLevelType w:val="hybridMultilevel"/>
    <w:tmpl w:val="2E945CE6"/>
    <w:lvl w:ilvl="0" w:tplc="E4E26012">
      <w:start w:val="2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00E9"/>
    <w:multiLevelType w:val="hybridMultilevel"/>
    <w:tmpl w:val="6312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CFD"/>
    <w:multiLevelType w:val="multilevel"/>
    <w:tmpl w:val="FD5440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D86347"/>
    <w:multiLevelType w:val="hybridMultilevel"/>
    <w:tmpl w:val="86D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10EA5"/>
    <w:multiLevelType w:val="hybridMultilevel"/>
    <w:tmpl w:val="F424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84414"/>
    <w:multiLevelType w:val="multilevel"/>
    <w:tmpl w:val="CCF42070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/>
      </w:rPr>
    </w:lvl>
  </w:abstractNum>
  <w:abstractNum w:abstractNumId="6">
    <w:nsid w:val="32FF2EE4"/>
    <w:multiLevelType w:val="hybridMultilevel"/>
    <w:tmpl w:val="6920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033B7"/>
    <w:multiLevelType w:val="hybridMultilevel"/>
    <w:tmpl w:val="ECFCFE3C"/>
    <w:lvl w:ilvl="0" w:tplc="A5925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107A8"/>
    <w:multiLevelType w:val="hybridMultilevel"/>
    <w:tmpl w:val="C48A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63A2"/>
    <w:multiLevelType w:val="multilevel"/>
    <w:tmpl w:val="53BE0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24"/>
        </w:tabs>
        <w:ind w:left="113" w:firstLine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E392709"/>
    <w:multiLevelType w:val="singleLevel"/>
    <w:tmpl w:val="80BAEA5C"/>
    <w:lvl w:ilvl="0">
      <w:start w:val="3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4946C9E"/>
    <w:multiLevelType w:val="hybridMultilevel"/>
    <w:tmpl w:val="17CEA1B2"/>
    <w:lvl w:ilvl="0" w:tplc="30A22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55EBB"/>
    <w:multiLevelType w:val="hybridMultilevel"/>
    <w:tmpl w:val="09124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64F27"/>
    <w:multiLevelType w:val="hybridMultilevel"/>
    <w:tmpl w:val="70F4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43373"/>
    <w:multiLevelType w:val="hybridMultilevel"/>
    <w:tmpl w:val="2FEE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316F4"/>
    <w:multiLevelType w:val="hybridMultilevel"/>
    <w:tmpl w:val="B92A2FEC"/>
    <w:lvl w:ilvl="0" w:tplc="A094BAEE">
      <w:start w:val="1"/>
      <w:numFmt w:val="decimal"/>
      <w:lvlText w:val="%1."/>
      <w:lvlJc w:val="left"/>
      <w:pPr>
        <w:ind w:left="720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74DD9"/>
    <w:multiLevelType w:val="hybridMultilevel"/>
    <w:tmpl w:val="6A16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10"/>
    <w:lvlOverride w:ilvl="0">
      <w:startOverride w:val="3"/>
    </w:lvlOverride>
  </w:num>
  <w:num w:numId="11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9A"/>
    <w:rsid w:val="00006F44"/>
    <w:rsid w:val="000308A6"/>
    <w:rsid w:val="00030CAD"/>
    <w:rsid w:val="00066016"/>
    <w:rsid w:val="00070F24"/>
    <w:rsid w:val="000B70C5"/>
    <w:rsid w:val="000C46D9"/>
    <w:rsid w:val="000D7716"/>
    <w:rsid w:val="000E2267"/>
    <w:rsid w:val="000E6113"/>
    <w:rsid w:val="0011273F"/>
    <w:rsid w:val="001158EB"/>
    <w:rsid w:val="00155460"/>
    <w:rsid w:val="00157F2D"/>
    <w:rsid w:val="00163884"/>
    <w:rsid w:val="00187A43"/>
    <w:rsid w:val="00193BB1"/>
    <w:rsid w:val="001A1956"/>
    <w:rsid w:val="001C103D"/>
    <w:rsid w:val="001F2002"/>
    <w:rsid w:val="0027081B"/>
    <w:rsid w:val="00271A8B"/>
    <w:rsid w:val="00291FD8"/>
    <w:rsid w:val="002A330A"/>
    <w:rsid w:val="002B15F9"/>
    <w:rsid w:val="002B608F"/>
    <w:rsid w:val="002F4E5E"/>
    <w:rsid w:val="003062FE"/>
    <w:rsid w:val="00314A39"/>
    <w:rsid w:val="00325702"/>
    <w:rsid w:val="003776D5"/>
    <w:rsid w:val="00382067"/>
    <w:rsid w:val="003845AA"/>
    <w:rsid w:val="003B23C4"/>
    <w:rsid w:val="003B5496"/>
    <w:rsid w:val="003C63C3"/>
    <w:rsid w:val="003D11A9"/>
    <w:rsid w:val="003E07A8"/>
    <w:rsid w:val="004108DA"/>
    <w:rsid w:val="004137F6"/>
    <w:rsid w:val="00421C9F"/>
    <w:rsid w:val="00452F5C"/>
    <w:rsid w:val="00457AB1"/>
    <w:rsid w:val="004600D7"/>
    <w:rsid w:val="004645C2"/>
    <w:rsid w:val="00492E2E"/>
    <w:rsid w:val="00493D1D"/>
    <w:rsid w:val="00494A5D"/>
    <w:rsid w:val="00494F42"/>
    <w:rsid w:val="004C09CC"/>
    <w:rsid w:val="004D3060"/>
    <w:rsid w:val="004D5C74"/>
    <w:rsid w:val="0052200F"/>
    <w:rsid w:val="00535439"/>
    <w:rsid w:val="005445D8"/>
    <w:rsid w:val="00546AFF"/>
    <w:rsid w:val="0054705A"/>
    <w:rsid w:val="00565F58"/>
    <w:rsid w:val="005724DB"/>
    <w:rsid w:val="005902F8"/>
    <w:rsid w:val="005F5C2C"/>
    <w:rsid w:val="006216C7"/>
    <w:rsid w:val="006236C7"/>
    <w:rsid w:val="0062422F"/>
    <w:rsid w:val="00670812"/>
    <w:rsid w:val="00683665"/>
    <w:rsid w:val="00686AEE"/>
    <w:rsid w:val="006A3693"/>
    <w:rsid w:val="006C6300"/>
    <w:rsid w:val="006D790D"/>
    <w:rsid w:val="00700316"/>
    <w:rsid w:val="00704497"/>
    <w:rsid w:val="00707F71"/>
    <w:rsid w:val="007179F0"/>
    <w:rsid w:val="00724EA1"/>
    <w:rsid w:val="00734D64"/>
    <w:rsid w:val="0074391F"/>
    <w:rsid w:val="0078071E"/>
    <w:rsid w:val="007807AA"/>
    <w:rsid w:val="007852F6"/>
    <w:rsid w:val="0078642E"/>
    <w:rsid w:val="00857FFD"/>
    <w:rsid w:val="00875FF6"/>
    <w:rsid w:val="008B0EB2"/>
    <w:rsid w:val="009052BB"/>
    <w:rsid w:val="009339B0"/>
    <w:rsid w:val="00935ADF"/>
    <w:rsid w:val="0095156D"/>
    <w:rsid w:val="0097133F"/>
    <w:rsid w:val="009728CD"/>
    <w:rsid w:val="009A4873"/>
    <w:rsid w:val="009B3284"/>
    <w:rsid w:val="009C0003"/>
    <w:rsid w:val="009D63E2"/>
    <w:rsid w:val="009E483B"/>
    <w:rsid w:val="00A00447"/>
    <w:rsid w:val="00A0152F"/>
    <w:rsid w:val="00A23533"/>
    <w:rsid w:val="00A46396"/>
    <w:rsid w:val="00A51540"/>
    <w:rsid w:val="00A53B0F"/>
    <w:rsid w:val="00A87995"/>
    <w:rsid w:val="00A9230D"/>
    <w:rsid w:val="00AA5F0C"/>
    <w:rsid w:val="00AC18F2"/>
    <w:rsid w:val="00AD3660"/>
    <w:rsid w:val="00AE493B"/>
    <w:rsid w:val="00AE70F5"/>
    <w:rsid w:val="00AF6D60"/>
    <w:rsid w:val="00B15733"/>
    <w:rsid w:val="00B16CFF"/>
    <w:rsid w:val="00B239CD"/>
    <w:rsid w:val="00B36ECC"/>
    <w:rsid w:val="00B47184"/>
    <w:rsid w:val="00B63136"/>
    <w:rsid w:val="00B83281"/>
    <w:rsid w:val="00B92AC8"/>
    <w:rsid w:val="00B969A3"/>
    <w:rsid w:val="00BB65DD"/>
    <w:rsid w:val="00BD3A8F"/>
    <w:rsid w:val="00BD5EC2"/>
    <w:rsid w:val="00C3415C"/>
    <w:rsid w:val="00C40A17"/>
    <w:rsid w:val="00C86C42"/>
    <w:rsid w:val="00C91723"/>
    <w:rsid w:val="00CA31FB"/>
    <w:rsid w:val="00CB63EA"/>
    <w:rsid w:val="00D0247C"/>
    <w:rsid w:val="00D07941"/>
    <w:rsid w:val="00D07F37"/>
    <w:rsid w:val="00D14AEA"/>
    <w:rsid w:val="00D15BBE"/>
    <w:rsid w:val="00D22F22"/>
    <w:rsid w:val="00D4739A"/>
    <w:rsid w:val="00D8179F"/>
    <w:rsid w:val="00D8419D"/>
    <w:rsid w:val="00D9597F"/>
    <w:rsid w:val="00DA502E"/>
    <w:rsid w:val="00DB3876"/>
    <w:rsid w:val="00DC5593"/>
    <w:rsid w:val="00DC70F1"/>
    <w:rsid w:val="00DD3BEE"/>
    <w:rsid w:val="00DD7352"/>
    <w:rsid w:val="00DE47CD"/>
    <w:rsid w:val="00DF3351"/>
    <w:rsid w:val="00DF4F9A"/>
    <w:rsid w:val="00E26DBB"/>
    <w:rsid w:val="00E504AF"/>
    <w:rsid w:val="00E64AFE"/>
    <w:rsid w:val="00E70F48"/>
    <w:rsid w:val="00EA337E"/>
    <w:rsid w:val="00EC3875"/>
    <w:rsid w:val="00EC6ECB"/>
    <w:rsid w:val="00EE4A33"/>
    <w:rsid w:val="00F1027E"/>
    <w:rsid w:val="00F15295"/>
    <w:rsid w:val="00F62D04"/>
    <w:rsid w:val="00F65E49"/>
    <w:rsid w:val="00F74ADB"/>
    <w:rsid w:val="00F82530"/>
    <w:rsid w:val="00FA032E"/>
    <w:rsid w:val="00FD2731"/>
    <w:rsid w:val="00FD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A"/>
  </w:style>
  <w:style w:type="paragraph" w:styleId="8">
    <w:name w:val="heading 8"/>
    <w:basedOn w:val="a"/>
    <w:next w:val="a"/>
    <w:link w:val="80"/>
    <w:semiHidden/>
    <w:unhideWhenUsed/>
    <w:qFormat/>
    <w:rsid w:val="000660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3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852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B0EB2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60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46D9"/>
    <w:pPr>
      <w:ind w:left="720"/>
      <w:contextualSpacing/>
    </w:pPr>
  </w:style>
  <w:style w:type="paragraph" w:styleId="a7">
    <w:name w:val="Body Text Indent"/>
    <w:basedOn w:val="a"/>
    <w:link w:val="a8"/>
    <w:rsid w:val="00734D64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734D6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">
    <w:name w:val="Абзац списка1"/>
    <w:basedOn w:val="a"/>
    <w:rsid w:val="00187A43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707F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7F71"/>
    <w:rPr>
      <w:sz w:val="16"/>
      <w:szCs w:val="16"/>
    </w:rPr>
  </w:style>
  <w:style w:type="paragraph" w:styleId="a9">
    <w:name w:val="footer"/>
    <w:basedOn w:val="a"/>
    <w:link w:val="aa"/>
    <w:rsid w:val="00707F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07F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"/>
    <w:rsid w:val="0027081B"/>
    <w:pPr>
      <w:spacing w:after="0" w:line="240" w:lineRule="auto"/>
      <w:ind w:left="312" w:right="82" w:firstLine="312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40A17"/>
    <w:rPr>
      <w:strike w:val="0"/>
      <w:dstrike w:val="0"/>
      <w:color w:val="3272C0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EC6EC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EC6E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660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0660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660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3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852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B0EB2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60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46D9"/>
    <w:pPr>
      <w:ind w:left="720"/>
      <w:contextualSpacing/>
    </w:pPr>
  </w:style>
  <w:style w:type="paragraph" w:styleId="a7">
    <w:name w:val="Body Text Indent"/>
    <w:basedOn w:val="a"/>
    <w:link w:val="a8"/>
    <w:rsid w:val="00734D64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734D6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">
    <w:name w:val="Абзац списка1"/>
    <w:basedOn w:val="a"/>
    <w:rsid w:val="00187A43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707F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7F71"/>
    <w:rPr>
      <w:sz w:val="16"/>
      <w:szCs w:val="16"/>
    </w:rPr>
  </w:style>
  <w:style w:type="paragraph" w:styleId="a9">
    <w:name w:val="footer"/>
    <w:basedOn w:val="a"/>
    <w:link w:val="aa"/>
    <w:rsid w:val="00707F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07F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lock Text"/>
    <w:basedOn w:val="a"/>
    <w:rsid w:val="0027081B"/>
    <w:pPr>
      <w:spacing w:after="0" w:line="240" w:lineRule="auto"/>
      <w:ind w:left="312" w:right="82" w:firstLine="312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40A17"/>
    <w:rPr>
      <w:strike w:val="0"/>
      <w:dstrike w:val="0"/>
      <w:color w:val="3272C0"/>
      <w:u w:val="none"/>
      <w:effect w:val="none"/>
    </w:rPr>
  </w:style>
  <w:style w:type="character" w:styleId="ad">
    <w:name w:val="FollowedHyperlink"/>
    <w:basedOn w:val="a0"/>
    <w:uiPriority w:val="99"/>
    <w:semiHidden/>
    <w:unhideWhenUsed/>
    <w:rsid w:val="00EC6EC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EC6E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7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3064552/b708a34d629121170cc7e3ed5b1593a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7668-1493-46B5-A5CE-83403CD2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126</cp:revision>
  <cp:lastPrinted>2022-03-30T06:08:00Z</cp:lastPrinted>
  <dcterms:created xsi:type="dcterms:W3CDTF">2017-05-15T03:19:00Z</dcterms:created>
  <dcterms:modified xsi:type="dcterms:W3CDTF">2022-03-30T06:08:00Z</dcterms:modified>
</cp:coreProperties>
</file>