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46470F" w:rsidTr="0046470F">
        <w:tc>
          <w:tcPr>
            <w:tcW w:w="4678" w:type="dxa"/>
          </w:tcPr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Алтай Усть-Коксинский район</w:t>
            </w:r>
          </w:p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Карагайское сельское поселение</w:t>
            </w:r>
          </w:p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46470F" w:rsidRDefault="004647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470F" w:rsidRDefault="0046470F">
            <w:pPr>
              <w:widowControl w:val="0"/>
              <w:tabs>
                <w:tab w:val="left" w:pos="844"/>
              </w:tabs>
              <w:autoSpaceDE w:val="0"/>
              <w:autoSpaceDN w:val="0"/>
              <w:adjustRightInd w:val="0"/>
              <w:spacing w:after="0" w:line="240" w:lineRule="auto"/>
              <w:ind w:left="3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5494" w:type="dxa"/>
          </w:tcPr>
          <w:p w:rsidR="0046470F" w:rsidRDefault="0046470F">
            <w:pPr>
              <w:pStyle w:val="8"/>
              <w:spacing w:before="0" w:after="0"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  <w:lang w:eastAsia="en-US"/>
              </w:rPr>
              <w:t>ҥ</w:t>
            </w:r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eastAsia="en-US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аймагында</w:t>
            </w:r>
            <w:proofErr w:type="spellEnd"/>
          </w:p>
          <w:p w:rsidR="0046470F" w:rsidRDefault="0046470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тозолмо</w:t>
            </w:r>
            <w:proofErr w:type="spellEnd"/>
          </w:p>
          <w:p w:rsidR="0046470F" w:rsidRDefault="0046470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>еезени</w:t>
            </w:r>
            <w:r>
              <w:rPr>
                <w:rFonts w:ascii="Times New Roman" w:hAnsi="Lucida Sans Unicode" w:cs="Times New Roman"/>
                <w:b/>
                <w:bCs/>
              </w:rPr>
              <w:t>ҥ</w:t>
            </w:r>
          </w:p>
          <w:p w:rsidR="0046470F" w:rsidRDefault="0046470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Соведи</w:t>
            </w:r>
            <w:proofErr w:type="spellEnd"/>
          </w:p>
          <w:p w:rsidR="0046470F" w:rsidRDefault="0046470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46470F" w:rsidRDefault="0046470F" w:rsidP="0046470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46470F" w:rsidRDefault="0046470F" w:rsidP="0046470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/Двадцать третья  сессия четвертого созыва/</w:t>
      </w:r>
    </w:p>
    <w:p w:rsidR="0046470F" w:rsidRDefault="0046470F" w:rsidP="0046470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46470F" w:rsidRDefault="0046470F" w:rsidP="0046470F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F50FD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F50F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Чечим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0FD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.03.2022 г. 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Карагай  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отмене Решения сельского Совета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 МО «Карагайское сельское 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от 20.06.2017 № 27-03 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ведения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Перечня видов муниципального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Карагайского сельского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и органов местного самоуправления,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уполномоченных на их осуществление»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протеста прокуратуры Усть-Коксинского района от 24.01.2022 №07-03-2022 на Порядок ведения Перечня видов муниципального контроля на территории муниципального образования Карагайского сельского поселения и органов местного самоуправления, уполномоченных на их осуществление», сельский Совет депутатов Карагайского сельского поселения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6470F" w:rsidRDefault="0046470F" w:rsidP="0046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Решение сельского Совета депутатов МО «Карагайское сельское поселение» от 20.06.2017 № 27-03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Карагайского сельского поселения и органов местного самоуправления, уполномоченных на их осуществление»: отменить.</w:t>
      </w:r>
    </w:p>
    <w:p w:rsidR="0046470F" w:rsidRDefault="0046470F" w:rsidP="0046470F">
      <w:pPr>
        <w:pStyle w:val="a5"/>
      </w:pPr>
      <w:r>
        <w:t xml:space="preserve"> </w:t>
      </w:r>
    </w:p>
    <w:p w:rsidR="0046470F" w:rsidRDefault="0046470F" w:rsidP="0046470F">
      <w:pPr>
        <w:pStyle w:val="a5"/>
        <w:numPr>
          <w:ilvl w:val="0"/>
          <w:numId w:val="1"/>
        </w:numPr>
      </w:pPr>
      <w:r>
        <w:t>Настоящее Решение вступает в силу со дня его принятия.</w:t>
      </w:r>
    </w:p>
    <w:p w:rsidR="0046470F" w:rsidRDefault="0046470F" w:rsidP="0046470F">
      <w:pPr>
        <w:pStyle w:val="a5"/>
      </w:pPr>
    </w:p>
    <w:p w:rsidR="0046470F" w:rsidRDefault="0046470F" w:rsidP="0046470F">
      <w:pPr>
        <w:pStyle w:val="a5"/>
      </w:pPr>
    </w:p>
    <w:p w:rsidR="0046470F" w:rsidRDefault="0046470F" w:rsidP="0046470F">
      <w:pPr>
        <w:pStyle w:val="a5"/>
      </w:pPr>
    </w:p>
    <w:p w:rsidR="0046470F" w:rsidRDefault="0046470F" w:rsidP="0046470F">
      <w:pPr>
        <w:pStyle w:val="a5"/>
      </w:pPr>
    </w:p>
    <w:p w:rsidR="0046470F" w:rsidRDefault="0046470F" w:rsidP="0046470F">
      <w:pPr>
        <w:pStyle w:val="a5"/>
      </w:pPr>
    </w:p>
    <w:p w:rsidR="0046470F" w:rsidRDefault="0046470F" w:rsidP="0046470F">
      <w:pPr>
        <w:pStyle w:val="a5"/>
        <w:ind w:left="0"/>
      </w:pPr>
      <w:r>
        <w:t>Глава МО «Карагайское сельское поселение»                                                Э.А. Ерелина</w:t>
      </w:r>
    </w:p>
    <w:p w:rsidR="0046470F" w:rsidRDefault="0046470F" w:rsidP="0046470F">
      <w:pPr>
        <w:pStyle w:val="a5"/>
        <w:ind w:left="0"/>
      </w:pPr>
    </w:p>
    <w:p w:rsidR="0046470F" w:rsidRDefault="0046470F" w:rsidP="0046470F">
      <w:pPr>
        <w:pStyle w:val="a5"/>
        <w:jc w:val="both"/>
      </w:pPr>
    </w:p>
    <w:p w:rsidR="0046470F" w:rsidRDefault="0046470F" w:rsidP="0046470F"/>
    <w:p w:rsidR="001068FC" w:rsidRDefault="001068FC"/>
    <w:sectPr w:rsidR="001068FC" w:rsidSect="0010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395"/>
    <w:multiLevelType w:val="hybridMultilevel"/>
    <w:tmpl w:val="3F0624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70F"/>
    <w:rsid w:val="001068FC"/>
    <w:rsid w:val="0046470F"/>
    <w:rsid w:val="00B20206"/>
    <w:rsid w:val="00F5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F"/>
  </w:style>
  <w:style w:type="paragraph" w:styleId="8">
    <w:name w:val="heading 8"/>
    <w:basedOn w:val="a"/>
    <w:next w:val="a"/>
    <w:link w:val="80"/>
    <w:semiHidden/>
    <w:unhideWhenUsed/>
    <w:qFormat/>
    <w:rsid w:val="004647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647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4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64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4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2022-03-22T08:32:00Z</cp:lastPrinted>
  <dcterms:created xsi:type="dcterms:W3CDTF">2022-03-02T11:14:00Z</dcterms:created>
  <dcterms:modified xsi:type="dcterms:W3CDTF">2022-03-22T08:33:00Z</dcterms:modified>
</cp:coreProperties>
</file>