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1A005B" w:rsidTr="001A005B">
        <w:tc>
          <w:tcPr>
            <w:tcW w:w="4678" w:type="dxa"/>
          </w:tcPr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</w:p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Республика Алтай Усть-Коксинский район</w:t>
            </w:r>
          </w:p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Карагайское сельское поселение</w:t>
            </w:r>
          </w:p>
          <w:p w:rsidR="001A005B" w:rsidRDefault="001A005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1A005B" w:rsidRDefault="001A005B">
            <w:pPr>
              <w:spacing w:line="276" w:lineRule="auto"/>
              <w:jc w:val="center"/>
            </w:pPr>
            <w:r>
              <w:t xml:space="preserve">        </w:t>
            </w:r>
          </w:p>
          <w:p w:rsidR="001A005B" w:rsidRDefault="001A005B">
            <w:pPr>
              <w:spacing w:line="276" w:lineRule="auto"/>
              <w:ind w:left="33"/>
              <w:jc w:val="center"/>
            </w:pPr>
          </w:p>
        </w:tc>
        <w:tc>
          <w:tcPr>
            <w:tcW w:w="4827" w:type="dxa"/>
          </w:tcPr>
          <w:p w:rsidR="001A005B" w:rsidRDefault="001A005B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</w:rPr>
            </w:pPr>
          </w:p>
          <w:p w:rsidR="001A005B" w:rsidRDefault="001A005B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1A005B" w:rsidRDefault="001A005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A005B" w:rsidRDefault="001A005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1A005B" w:rsidRDefault="001A005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1A005B" w:rsidRDefault="001A005B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</w:tr>
    </w:tbl>
    <w:p w:rsidR="001A005B" w:rsidRDefault="001A005B" w:rsidP="001A005B">
      <w:pPr>
        <w:jc w:val="center"/>
        <w:rPr>
          <w:szCs w:val="22"/>
        </w:rPr>
      </w:pPr>
      <w:r>
        <w:rPr>
          <w:szCs w:val="22"/>
        </w:rPr>
        <w:t>П Р О Т О К О Л</w:t>
      </w:r>
      <w:r w:rsidR="00AD5FA4">
        <w:rPr>
          <w:szCs w:val="22"/>
        </w:rPr>
        <w:t xml:space="preserve">               </w:t>
      </w:r>
    </w:p>
    <w:p w:rsidR="001A005B" w:rsidRDefault="001A005B" w:rsidP="001A005B">
      <w:pPr>
        <w:ind w:firstLine="709"/>
        <w:jc w:val="center"/>
        <w:rPr>
          <w:szCs w:val="22"/>
        </w:rPr>
      </w:pPr>
      <w:r>
        <w:rPr>
          <w:szCs w:val="22"/>
        </w:rPr>
        <w:t>Двадцать четвертая сессии четвертого созыва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Карагайское сельское поселение                                                                    № 24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 xml:space="preserve"> от 28.03.2022г. </w:t>
      </w:r>
    </w:p>
    <w:p w:rsidR="001A005B" w:rsidRDefault="001A005B" w:rsidP="001A005B">
      <w:pPr>
        <w:rPr>
          <w:szCs w:val="22"/>
        </w:rPr>
      </w:pPr>
    </w:p>
    <w:p w:rsidR="001A005B" w:rsidRDefault="001A005B" w:rsidP="001A005B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Всего депутатов – 7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Отсутствовало - 2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По другим причинам – 0</w:t>
      </w:r>
    </w:p>
    <w:p w:rsidR="001A005B" w:rsidRDefault="001A005B" w:rsidP="001A005B">
      <w:pPr>
        <w:rPr>
          <w:b/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474E0A" w:rsidRDefault="00474E0A" w:rsidP="001A005B">
      <w:pPr>
        <w:ind w:firstLine="709"/>
        <w:jc w:val="center"/>
        <w:rPr>
          <w:b/>
          <w:szCs w:val="22"/>
        </w:rPr>
      </w:pPr>
    </w:p>
    <w:p w:rsidR="001A005B" w:rsidRDefault="001A005B" w:rsidP="001A005B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474E0A" w:rsidRDefault="00474E0A" w:rsidP="001A005B">
      <w:pPr>
        <w:ind w:firstLine="709"/>
        <w:jc w:val="center"/>
        <w:rPr>
          <w:b/>
          <w:szCs w:val="22"/>
        </w:rPr>
      </w:pPr>
    </w:p>
    <w:p w:rsidR="00474E0A" w:rsidRPr="00474E0A" w:rsidRDefault="00474E0A" w:rsidP="00DD7210">
      <w:pPr>
        <w:rPr>
          <w:szCs w:val="22"/>
        </w:rPr>
      </w:pPr>
      <w:r w:rsidRPr="00474E0A">
        <w:rPr>
          <w:szCs w:val="22"/>
        </w:rPr>
        <w:t>1.</w:t>
      </w:r>
      <w:r w:rsidRPr="00474E0A">
        <w:rPr>
          <w:bCs/>
          <w:lang w:eastAsia="en-US"/>
        </w:rPr>
        <w:t xml:space="preserve"> О внесении изменений и дополнений в «Положении о бюджетном процессе МО «Карагайское  сельское поселение»  утвержденного Решением Совета депутатов Карагайского сельского поселения от 08.10.2020г. №14-04</w:t>
      </w:r>
    </w:p>
    <w:p w:rsidR="00474E0A" w:rsidRDefault="00474E0A" w:rsidP="00DD7210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proofErr w:type="spellStart"/>
      <w:r>
        <w:rPr>
          <w:u w:val="single"/>
        </w:rPr>
        <w:t>С.Л.Бадякина</w:t>
      </w:r>
      <w:proofErr w:type="spellEnd"/>
      <w:r>
        <w:rPr>
          <w:u w:val="single"/>
        </w:rPr>
        <w:t xml:space="preserve"> – главный бухгалтер Карагайского сельского поселения</w:t>
      </w:r>
    </w:p>
    <w:p w:rsidR="00474E0A" w:rsidRPr="00066016" w:rsidRDefault="00474E0A" w:rsidP="00DD7210">
      <w:pPr>
        <w:pStyle w:val="a5"/>
        <w:ind w:left="720"/>
        <w:contextualSpacing/>
      </w:pPr>
      <w:r>
        <w:rPr>
          <w:szCs w:val="22"/>
        </w:rPr>
        <w:t xml:space="preserve">2. Об утверждении </w:t>
      </w:r>
      <w:r w:rsidRPr="00066016">
        <w:rPr>
          <w:color w:val="252519"/>
        </w:rPr>
        <w:t>Положени</w:t>
      </w:r>
      <w:r>
        <w:rPr>
          <w:color w:val="252519"/>
        </w:rPr>
        <w:t>я</w:t>
      </w:r>
      <w:r w:rsidRPr="00066016">
        <w:rPr>
          <w:color w:val="252519"/>
        </w:rPr>
        <w:t xml:space="preserve"> </w:t>
      </w:r>
      <w:r w:rsidRPr="00066016">
        <w:t xml:space="preserve">о сельской Администрации </w:t>
      </w:r>
      <w:r>
        <w:t>Карагай</w:t>
      </w:r>
      <w:r w:rsidRPr="00066016">
        <w:t>ского сельского  поселения Усть-Коксинского района Республики Алтай.</w:t>
      </w:r>
    </w:p>
    <w:p w:rsidR="00474E0A" w:rsidRDefault="00474E0A" w:rsidP="00DD7210">
      <w:pPr>
        <w:keepNext/>
        <w:jc w:val="both"/>
        <w:rPr>
          <w:u w:val="single"/>
        </w:rPr>
      </w:pPr>
      <w:r w:rsidRPr="00474E0A">
        <w:rPr>
          <w:u w:val="single"/>
        </w:rPr>
        <w:t xml:space="preserve"> </w:t>
      </w: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1 разряда  Карагайского сельского поселения;</w:t>
      </w:r>
    </w:p>
    <w:p w:rsidR="001A005B" w:rsidRDefault="00474E0A" w:rsidP="00DD7210">
      <w:pPr>
        <w:jc w:val="both"/>
      </w:pPr>
      <w:r>
        <w:t>3</w:t>
      </w:r>
      <w:r w:rsidR="001A005B">
        <w:t>.О внесении изменений и дополнений в Устав Муниципального образования Карагайское сельское поселение</w:t>
      </w:r>
    </w:p>
    <w:p w:rsidR="001A005B" w:rsidRDefault="001A005B" w:rsidP="00DD7210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1 разряда  Карагайского сельского поселения;</w:t>
      </w:r>
    </w:p>
    <w:p w:rsidR="00474E0A" w:rsidRDefault="00474E0A" w:rsidP="001A005B">
      <w:pPr>
        <w:keepNext/>
        <w:ind w:firstLine="709"/>
        <w:jc w:val="both"/>
        <w:rPr>
          <w:u w:val="single"/>
        </w:rPr>
      </w:pPr>
    </w:p>
    <w:p w:rsidR="00474E0A" w:rsidRPr="00474E0A" w:rsidRDefault="00474E0A" w:rsidP="00474E0A">
      <w:pPr>
        <w:pStyle w:val="a5"/>
        <w:keepNext/>
        <w:numPr>
          <w:ilvl w:val="0"/>
          <w:numId w:val="3"/>
        </w:numPr>
        <w:jc w:val="both"/>
        <w:rPr>
          <w:u w:val="single"/>
        </w:rPr>
      </w:pPr>
      <w:r>
        <w:rPr>
          <w:b/>
          <w:szCs w:val="22"/>
        </w:rPr>
        <w:t>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proofErr w:type="spellStart"/>
      <w:r>
        <w:rPr>
          <w:szCs w:val="22"/>
        </w:rPr>
        <w:t>С.Л.Бадякину</w:t>
      </w:r>
      <w:proofErr w:type="spellEnd"/>
      <w:r>
        <w:rPr>
          <w:szCs w:val="22"/>
        </w:rPr>
        <w:t xml:space="preserve"> главного бухгалтера Карагайского сельского поселения</w:t>
      </w:r>
    </w:p>
    <w:p w:rsidR="00474E0A" w:rsidRDefault="00474E0A" w:rsidP="001A005B">
      <w:pPr>
        <w:keepNext/>
        <w:ind w:firstLine="709"/>
        <w:jc w:val="both"/>
        <w:rPr>
          <w:u w:val="single"/>
        </w:rPr>
      </w:pPr>
      <w:r w:rsidRPr="00474E0A">
        <w:rPr>
          <w:bCs/>
          <w:lang w:eastAsia="en-US"/>
        </w:rPr>
        <w:t>О внесении изменений и дополнений в «Положении о бюджетном процессе МО «Карагайское  сельское поселение»  утвержденного Решением Совета депутатов Карагайского сельского поселения от 08.10.2020г. №14-04</w:t>
      </w:r>
    </w:p>
    <w:p w:rsidR="00474E0A" w:rsidRDefault="00474E0A" w:rsidP="00474E0A">
      <w:r>
        <w:rPr>
          <w:szCs w:val="22"/>
        </w:rPr>
        <w:t xml:space="preserve">Об утверждении </w:t>
      </w:r>
      <w:r w:rsidRPr="00066016">
        <w:rPr>
          <w:color w:val="252519"/>
        </w:rPr>
        <w:t>Положени</w:t>
      </w:r>
      <w:r>
        <w:rPr>
          <w:color w:val="252519"/>
        </w:rPr>
        <w:t>я</w:t>
      </w:r>
      <w:r w:rsidRPr="00066016">
        <w:rPr>
          <w:color w:val="252519"/>
        </w:rPr>
        <w:t xml:space="preserve"> </w:t>
      </w:r>
      <w:r w:rsidRPr="00066016">
        <w:t xml:space="preserve">о сельской Администрации </w:t>
      </w:r>
      <w:r>
        <w:t>Карагай</w:t>
      </w:r>
      <w:r w:rsidRPr="00066016">
        <w:t>ского сельского  поселения Усть-Коксинского района Республики Алтай</w:t>
      </w:r>
    </w:p>
    <w:p w:rsidR="00474E0A" w:rsidRDefault="00474E0A" w:rsidP="00474E0A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24-01</w:t>
      </w:r>
    </w:p>
    <w:p w:rsidR="00474E0A" w:rsidRDefault="00474E0A" w:rsidP="00474E0A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24-01</w:t>
      </w:r>
    </w:p>
    <w:p w:rsidR="00474E0A" w:rsidRDefault="00474E0A" w:rsidP="00474E0A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474E0A" w:rsidRPr="00474E0A" w:rsidRDefault="00474E0A" w:rsidP="00474E0A">
      <w:pPr>
        <w:pStyle w:val="a5"/>
        <w:numPr>
          <w:ilvl w:val="0"/>
          <w:numId w:val="3"/>
        </w:numPr>
        <w:rPr>
          <w:szCs w:val="22"/>
        </w:rPr>
      </w:pPr>
      <w:r w:rsidRPr="00474E0A">
        <w:rPr>
          <w:b/>
          <w:szCs w:val="22"/>
        </w:rPr>
        <w:t xml:space="preserve">Слушали </w:t>
      </w:r>
      <w:r w:rsidRPr="00474E0A">
        <w:rPr>
          <w:szCs w:val="22"/>
        </w:rPr>
        <w:t>Бочкареву Н.С. специалиста 1 категории Карагайского сельского поселения</w:t>
      </w:r>
    </w:p>
    <w:p w:rsidR="00474E0A" w:rsidRDefault="00474E0A" w:rsidP="00474E0A">
      <w:r>
        <w:rPr>
          <w:szCs w:val="22"/>
        </w:rPr>
        <w:t xml:space="preserve">Об утверждении </w:t>
      </w:r>
      <w:r w:rsidRPr="00066016">
        <w:rPr>
          <w:color w:val="252519"/>
        </w:rPr>
        <w:t>Положени</w:t>
      </w:r>
      <w:r>
        <w:rPr>
          <w:color w:val="252519"/>
        </w:rPr>
        <w:t>я</w:t>
      </w:r>
      <w:r w:rsidRPr="00066016">
        <w:rPr>
          <w:color w:val="252519"/>
        </w:rPr>
        <w:t xml:space="preserve"> </w:t>
      </w:r>
      <w:r w:rsidRPr="00066016">
        <w:t xml:space="preserve">о сельской Администрации </w:t>
      </w:r>
      <w:r>
        <w:t>Карагай</w:t>
      </w:r>
      <w:r w:rsidRPr="00066016">
        <w:t>ского сельского  поселения Усть-Коксинского района Республики Алтай</w:t>
      </w:r>
    </w:p>
    <w:p w:rsidR="00474E0A" w:rsidRDefault="00474E0A" w:rsidP="00474E0A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24-02</w:t>
      </w:r>
    </w:p>
    <w:p w:rsidR="00474E0A" w:rsidRDefault="00474E0A" w:rsidP="00474E0A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24-02</w:t>
      </w:r>
    </w:p>
    <w:p w:rsidR="00474E0A" w:rsidRDefault="00474E0A" w:rsidP="00474E0A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1A005B" w:rsidRDefault="001A005B" w:rsidP="00474E0A">
      <w:pPr>
        <w:keepNext/>
        <w:ind w:firstLine="709"/>
        <w:jc w:val="both"/>
      </w:pPr>
      <w:r>
        <w:rPr>
          <w:u w:val="single"/>
        </w:rPr>
        <w:lastRenderedPageBreak/>
        <w:t xml:space="preserve"> </w:t>
      </w:r>
      <w:r w:rsidR="00474E0A" w:rsidRPr="00474E0A">
        <w:rPr>
          <w:b/>
          <w:szCs w:val="22"/>
        </w:rPr>
        <w:t>3</w:t>
      </w:r>
      <w:r w:rsidRPr="00474E0A">
        <w:rPr>
          <w:szCs w:val="22"/>
        </w:rPr>
        <w:t xml:space="preserve">. </w:t>
      </w:r>
      <w:r w:rsidRPr="00474E0A">
        <w:rPr>
          <w:b/>
          <w:szCs w:val="22"/>
        </w:rPr>
        <w:t>Слушали</w:t>
      </w:r>
      <w:r>
        <w:rPr>
          <w:b/>
          <w:szCs w:val="22"/>
        </w:rPr>
        <w:t xml:space="preserve"> </w:t>
      </w:r>
      <w:r>
        <w:rPr>
          <w:szCs w:val="22"/>
        </w:rPr>
        <w:t xml:space="preserve">Бочкареву Н.С. специалиста 1 категории Карагайского сельского поселения  </w:t>
      </w:r>
      <w:r>
        <w:t>О внесении изменений и дополнений в Устав Муниципального образования Карагайское сельское поселение</w:t>
      </w:r>
    </w:p>
    <w:p w:rsidR="001A005B" w:rsidRDefault="001A005B" w:rsidP="001A005B">
      <w:pPr>
        <w:spacing w:line="276" w:lineRule="auto"/>
        <w:ind w:firstLine="709"/>
        <w:jc w:val="both"/>
      </w:pPr>
      <w:r>
        <w:t xml:space="preserve">Необходимо принять Решение о внесении изменений и дополнений в Устав муниципального образования Карагайское сельское поселение. Проект Решения  предварительно рассматривался, корректировался, со стороны прокуратуры района замечаний нет.  </w:t>
      </w:r>
    </w:p>
    <w:p w:rsidR="001A005B" w:rsidRDefault="001A005B" w:rsidP="001A005B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 xml:space="preserve">Поступило предложение утвердить решения </w:t>
      </w:r>
      <w:r w:rsidR="00474E0A">
        <w:rPr>
          <w:b/>
          <w:szCs w:val="22"/>
        </w:rPr>
        <w:t>24</w:t>
      </w:r>
      <w:r>
        <w:rPr>
          <w:b/>
          <w:szCs w:val="22"/>
        </w:rPr>
        <w:t>-0</w:t>
      </w:r>
      <w:r w:rsidR="00474E0A">
        <w:rPr>
          <w:b/>
          <w:szCs w:val="22"/>
        </w:rPr>
        <w:t>3</w:t>
      </w:r>
    </w:p>
    <w:p w:rsidR="001A005B" w:rsidRDefault="001A005B" w:rsidP="001A005B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474E0A">
        <w:rPr>
          <w:b/>
          <w:szCs w:val="22"/>
        </w:rPr>
        <w:t>24</w:t>
      </w:r>
      <w:r>
        <w:rPr>
          <w:b/>
          <w:szCs w:val="22"/>
        </w:rPr>
        <w:t>-0</w:t>
      </w:r>
      <w:r w:rsidR="00474E0A">
        <w:rPr>
          <w:b/>
          <w:szCs w:val="22"/>
        </w:rPr>
        <w:t>3</w:t>
      </w:r>
    </w:p>
    <w:p w:rsidR="001A005B" w:rsidRDefault="001A005B" w:rsidP="001A005B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1A005B" w:rsidRDefault="00474E0A" w:rsidP="001A005B">
      <w:r>
        <w:rPr>
          <w:b/>
          <w:szCs w:val="22"/>
        </w:rPr>
        <w:t xml:space="preserve"> </w:t>
      </w:r>
    </w:p>
    <w:p w:rsidR="001A005B" w:rsidRDefault="001A005B" w:rsidP="001A005B"/>
    <w:p w:rsidR="001A005B" w:rsidRDefault="001A005B" w:rsidP="001A005B"/>
    <w:p w:rsidR="001A005B" w:rsidRDefault="001A005B" w:rsidP="001A005B"/>
    <w:p w:rsidR="001A005B" w:rsidRDefault="001A005B" w:rsidP="001A005B"/>
    <w:p w:rsidR="00474E0A" w:rsidRDefault="00474E0A" w:rsidP="001A005B"/>
    <w:p w:rsidR="00474E0A" w:rsidRDefault="00474E0A" w:rsidP="001A005B"/>
    <w:p w:rsidR="00474E0A" w:rsidRDefault="00474E0A" w:rsidP="001A005B"/>
    <w:p w:rsidR="00474E0A" w:rsidRDefault="00474E0A" w:rsidP="001A005B"/>
    <w:p w:rsidR="001A005B" w:rsidRDefault="001A005B" w:rsidP="001A005B"/>
    <w:p w:rsidR="001A005B" w:rsidRDefault="001A005B" w:rsidP="001A005B">
      <w:pPr>
        <w:rPr>
          <w:szCs w:val="22"/>
        </w:rPr>
      </w:pPr>
      <w:r>
        <w:rPr>
          <w:szCs w:val="22"/>
        </w:rPr>
        <w:t>Глава МО</w:t>
      </w:r>
    </w:p>
    <w:p w:rsidR="001A005B" w:rsidRDefault="001A005B" w:rsidP="001A005B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1A005B" w:rsidRDefault="001A005B" w:rsidP="001A005B">
      <w:pPr>
        <w:rPr>
          <w:szCs w:val="22"/>
        </w:rPr>
      </w:pPr>
    </w:p>
    <w:p w:rsidR="001A005B" w:rsidRDefault="001A005B" w:rsidP="001A005B"/>
    <w:p w:rsidR="001A005B" w:rsidRDefault="001A005B" w:rsidP="001A005B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8"/>
        </w:rPr>
      </w:pPr>
    </w:p>
    <w:p w:rsidR="001A005B" w:rsidRDefault="001A005B" w:rsidP="001A005B"/>
    <w:p w:rsidR="001E30DA" w:rsidRDefault="001E30DA"/>
    <w:sectPr w:rsidR="001E30DA" w:rsidSect="001E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293"/>
    <w:multiLevelType w:val="hybridMultilevel"/>
    <w:tmpl w:val="39A85DF8"/>
    <w:lvl w:ilvl="0" w:tplc="58648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C680E"/>
    <w:multiLevelType w:val="hybridMultilevel"/>
    <w:tmpl w:val="A18C0328"/>
    <w:lvl w:ilvl="0" w:tplc="846C92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316F4"/>
    <w:multiLevelType w:val="hybridMultilevel"/>
    <w:tmpl w:val="B92A2FEC"/>
    <w:lvl w:ilvl="0" w:tplc="A094BAEE">
      <w:start w:val="1"/>
      <w:numFmt w:val="decimal"/>
      <w:lvlText w:val="%1."/>
      <w:lvlJc w:val="left"/>
      <w:pPr>
        <w:ind w:left="72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5B"/>
    <w:rsid w:val="001A005B"/>
    <w:rsid w:val="001E30DA"/>
    <w:rsid w:val="00474E0A"/>
    <w:rsid w:val="00607488"/>
    <w:rsid w:val="00AD5FA4"/>
    <w:rsid w:val="00AF5794"/>
    <w:rsid w:val="00DD7210"/>
    <w:rsid w:val="00F4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A005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A00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A00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A0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00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2489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2022-03-30T07:52:00Z</cp:lastPrinted>
  <dcterms:created xsi:type="dcterms:W3CDTF">2022-03-23T08:27:00Z</dcterms:created>
  <dcterms:modified xsi:type="dcterms:W3CDTF">2022-03-30T07:55:00Z</dcterms:modified>
</cp:coreProperties>
</file>