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A3E" w:rsidRDefault="00A90A3E" w:rsidP="00A90A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80404">
        <w:rPr>
          <w:b/>
          <w:noProof/>
          <w:sz w:val="28"/>
          <w:szCs w:val="28"/>
          <w:lang w:eastAsia="ru-RU"/>
        </w:rPr>
        <w:drawing>
          <wp:inline distT="0" distB="0" distL="0" distR="0" wp14:anchorId="4ABBA6B8" wp14:editId="1BF7C879">
            <wp:extent cx="23717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773">
        <w:rPr>
          <w:rStyle w:val="markedcontent"/>
          <w:rFonts w:ascii="Arial" w:hAnsi="Arial" w:cs="Arial"/>
          <w:sz w:val="17"/>
          <w:szCs w:val="17"/>
        </w:rPr>
        <w:t xml:space="preserve">. </w:t>
      </w:r>
      <w:r w:rsidR="004C1773">
        <w:br/>
      </w:r>
    </w:p>
    <w:p w:rsidR="00A90A3E" w:rsidRDefault="00A90A3E" w:rsidP="00C74D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D6D" w:rsidRPr="00C74D6D" w:rsidRDefault="00C74D6D" w:rsidP="00C74D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D6D">
        <w:rPr>
          <w:rFonts w:ascii="Times New Roman" w:hAnsi="Times New Roman" w:cs="Times New Roman"/>
          <w:b/>
          <w:sz w:val="28"/>
          <w:szCs w:val="28"/>
        </w:rPr>
        <w:t>НА ЗАМЕТКУ: о допустимых размерах машино-мест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4C1773" w:rsidRDefault="004C1773" w:rsidP="00C74D6D">
      <w:pPr>
        <w:spacing w:after="0" w:line="240" w:lineRule="auto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C74D6D">
        <w:rPr>
          <w:rFonts w:ascii="Times New Roman" w:hAnsi="Times New Roman" w:cs="Times New Roman"/>
          <w:b/>
          <w:sz w:val="28"/>
          <w:szCs w:val="28"/>
        </w:rPr>
        <w:br/>
      </w:r>
    </w:p>
    <w:p w:rsidR="004C1773" w:rsidRDefault="004C1773" w:rsidP="004C1773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C1773">
        <w:rPr>
          <w:rStyle w:val="markedcontent"/>
          <w:rFonts w:ascii="Times New Roman" w:hAnsi="Times New Roman" w:cs="Times New Roman"/>
          <w:sz w:val="28"/>
          <w:szCs w:val="28"/>
        </w:rPr>
        <w:t>Приказ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ом</w:t>
      </w:r>
      <w:r w:rsidRPr="004C177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Росреестра от 23 июля 2021 г. №</w:t>
      </w:r>
      <w:r w:rsidRPr="004C1773">
        <w:rPr>
          <w:rStyle w:val="markedcontent"/>
          <w:rFonts w:ascii="Times New Roman" w:hAnsi="Times New Roman" w:cs="Times New Roman"/>
          <w:sz w:val="28"/>
          <w:szCs w:val="28"/>
        </w:rPr>
        <w:t xml:space="preserve"> П/0316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и</w:t>
      </w:r>
      <w:r w:rsidRPr="004C1773">
        <w:rPr>
          <w:rStyle w:val="markedcontent"/>
          <w:rFonts w:ascii="Times New Roman" w:hAnsi="Times New Roman" w:cs="Times New Roman"/>
          <w:sz w:val="28"/>
          <w:szCs w:val="28"/>
        </w:rPr>
        <w:t>сключены максимально допустимые размеры машино-места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, которые ранее составляли </w:t>
      </w:r>
      <w:r w:rsidRPr="004C1773">
        <w:rPr>
          <w:rStyle w:val="markedcontent"/>
          <w:rFonts w:ascii="Times New Roman" w:hAnsi="Times New Roman" w:cs="Times New Roman"/>
          <w:sz w:val="28"/>
          <w:szCs w:val="28"/>
        </w:rPr>
        <w:t xml:space="preserve">6,2 x 3,6 м. </w:t>
      </w:r>
    </w:p>
    <w:p w:rsidR="004C1773" w:rsidRPr="004C1773" w:rsidRDefault="004C1773" w:rsidP="004C1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773">
        <w:rPr>
          <w:rStyle w:val="markedcontent"/>
          <w:rFonts w:ascii="Times New Roman" w:hAnsi="Times New Roman" w:cs="Times New Roman"/>
          <w:sz w:val="28"/>
          <w:szCs w:val="28"/>
        </w:rPr>
        <w:t xml:space="preserve">Предусмотренное регулирование расширяет возможности </w:t>
      </w:r>
      <w:r w:rsidRPr="004C1773">
        <w:rPr>
          <w:rFonts w:ascii="Times New Roman" w:hAnsi="Times New Roman" w:cs="Times New Roman"/>
          <w:sz w:val="28"/>
          <w:szCs w:val="28"/>
        </w:rPr>
        <w:br/>
      </w:r>
      <w:r w:rsidRPr="004C1773">
        <w:rPr>
          <w:rStyle w:val="markedcontent"/>
          <w:rFonts w:ascii="Times New Roman" w:hAnsi="Times New Roman" w:cs="Times New Roman"/>
          <w:sz w:val="28"/>
          <w:szCs w:val="28"/>
        </w:rPr>
        <w:t xml:space="preserve">правообладателей по оформлению прав на машино-места с учетом </w:t>
      </w:r>
      <w:r w:rsidRPr="004C1773">
        <w:rPr>
          <w:rFonts w:ascii="Times New Roman" w:hAnsi="Times New Roman" w:cs="Times New Roman"/>
          <w:sz w:val="28"/>
          <w:szCs w:val="28"/>
        </w:rPr>
        <w:br/>
      </w:r>
      <w:r w:rsidRPr="004C1773">
        <w:rPr>
          <w:rStyle w:val="markedcontent"/>
          <w:rFonts w:ascii="Times New Roman" w:hAnsi="Times New Roman" w:cs="Times New Roman"/>
          <w:sz w:val="28"/>
          <w:szCs w:val="28"/>
        </w:rPr>
        <w:t xml:space="preserve">многообразия транспортных средств, в отношении которых не установлены </w:t>
      </w:r>
      <w:r w:rsidRPr="004C1773">
        <w:rPr>
          <w:rFonts w:ascii="Times New Roman" w:hAnsi="Times New Roman" w:cs="Times New Roman"/>
          <w:sz w:val="28"/>
          <w:szCs w:val="28"/>
        </w:rPr>
        <w:br/>
      </w:r>
      <w:r w:rsidRPr="004C1773">
        <w:rPr>
          <w:rStyle w:val="markedcontent"/>
          <w:rFonts w:ascii="Times New Roman" w:hAnsi="Times New Roman" w:cs="Times New Roman"/>
          <w:sz w:val="28"/>
          <w:szCs w:val="28"/>
        </w:rPr>
        <w:t xml:space="preserve">какие-либо размеры и габариты (в частности, сельскохозяйственная </w:t>
      </w:r>
      <w:r w:rsidRPr="004C1773">
        <w:rPr>
          <w:rFonts w:ascii="Times New Roman" w:hAnsi="Times New Roman" w:cs="Times New Roman"/>
          <w:sz w:val="28"/>
          <w:szCs w:val="28"/>
        </w:rPr>
        <w:br/>
      </w:r>
      <w:r w:rsidRPr="004C1773">
        <w:rPr>
          <w:rStyle w:val="markedcontent"/>
          <w:rFonts w:ascii="Times New Roman" w:hAnsi="Times New Roman" w:cs="Times New Roman"/>
          <w:sz w:val="28"/>
          <w:szCs w:val="28"/>
        </w:rPr>
        <w:t>техника, транспортные и технические средства для инвалидов и т.д.).</w:t>
      </w:r>
    </w:p>
    <w:p w:rsidR="004C1773" w:rsidRDefault="004C1773" w:rsidP="004C1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77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C1773">
        <w:rPr>
          <w:rStyle w:val="a4"/>
          <w:rFonts w:ascii="Times New Roman" w:hAnsi="Times New Roman" w:cs="Times New Roman"/>
          <w:b w:val="0"/>
          <w:sz w:val="28"/>
          <w:szCs w:val="28"/>
        </w:rPr>
        <w:t>Минимально допустимые размеры машино-места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,                                                   по-прежнему,</w:t>
      </w:r>
      <w:r w:rsidRPr="004C1773">
        <w:rPr>
          <w:rStyle w:val="a4"/>
          <w:rFonts w:ascii="Times New Roman" w:hAnsi="Times New Roman" w:cs="Times New Roman"/>
          <w:b w:val="0"/>
          <w:sz w:val="28"/>
          <w:szCs w:val="28"/>
        </w:rPr>
        <w:t>  </w:t>
      </w:r>
      <w:r w:rsidRPr="004C1773">
        <w:rPr>
          <w:rFonts w:ascii="Times New Roman" w:hAnsi="Times New Roman" w:cs="Times New Roman"/>
          <w:sz w:val="28"/>
          <w:szCs w:val="28"/>
        </w:rPr>
        <w:t>составляют 5,3 х 2,5 м.</w:t>
      </w:r>
    </w:p>
    <w:p w:rsidR="00A90A3E" w:rsidRDefault="00A90A3E" w:rsidP="004C1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A3E" w:rsidRDefault="00A90A3E" w:rsidP="004C1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A3E" w:rsidRDefault="00A90A3E" w:rsidP="004C1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A3E" w:rsidRPr="002C0809" w:rsidRDefault="00A90A3E" w:rsidP="00A90A3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C0809">
        <w:rPr>
          <w:rFonts w:ascii="Times New Roman" w:hAnsi="Times New Roman" w:cs="Times New Roman"/>
          <w:sz w:val="28"/>
          <w:szCs w:val="28"/>
        </w:rPr>
        <w:t>Материал подготовлен Управлением Росреестра по Республике Алтай</w:t>
      </w:r>
    </w:p>
    <w:p w:rsidR="00A90A3E" w:rsidRPr="004C1773" w:rsidRDefault="00A90A3E" w:rsidP="004C1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73" w:rsidRPr="004C1773" w:rsidRDefault="004C1773" w:rsidP="004C1773"/>
    <w:p w:rsidR="004C1773" w:rsidRDefault="004C1773" w:rsidP="004C1773"/>
    <w:p w:rsidR="002E2689" w:rsidRPr="004C1773" w:rsidRDefault="002E2689" w:rsidP="004C1773"/>
    <w:sectPr w:rsidR="002E2689" w:rsidRPr="004C1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12"/>
    <w:rsid w:val="002E2689"/>
    <w:rsid w:val="004B0BD1"/>
    <w:rsid w:val="004C1773"/>
    <w:rsid w:val="00636C12"/>
    <w:rsid w:val="00A90A3E"/>
    <w:rsid w:val="00C7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C1773"/>
  </w:style>
  <w:style w:type="paragraph" w:styleId="a3">
    <w:name w:val="Normal (Web)"/>
    <w:basedOn w:val="a"/>
    <w:uiPriority w:val="99"/>
    <w:semiHidden/>
    <w:unhideWhenUsed/>
    <w:rsid w:val="004C1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7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74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4D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C1773"/>
  </w:style>
  <w:style w:type="paragraph" w:styleId="a3">
    <w:name w:val="Normal (Web)"/>
    <w:basedOn w:val="a"/>
    <w:uiPriority w:val="99"/>
    <w:semiHidden/>
    <w:unhideWhenUsed/>
    <w:rsid w:val="004C1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7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74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4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Napalkova</dc:creator>
  <cp:lastModifiedBy>KarBudget</cp:lastModifiedBy>
  <cp:revision>2</cp:revision>
  <cp:lastPrinted>2021-10-12T05:57:00Z</cp:lastPrinted>
  <dcterms:created xsi:type="dcterms:W3CDTF">2021-10-14T06:27:00Z</dcterms:created>
  <dcterms:modified xsi:type="dcterms:W3CDTF">2021-10-14T06:27:00Z</dcterms:modified>
</cp:coreProperties>
</file>