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DE" w:rsidRDefault="001312E6">
      <w:pPr>
        <w:pStyle w:val="ConsPlusTitlePage"/>
      </w:pPr>
      <w:r>
        <w:t xml:space="preserve"> </w:t>
      </w:r>
    </w:p>
    <w:p w:rsidR="00F409DE" w:rsidRDefault="00F409DE">
      <w:pPr>
        <w:pStyle w:val="ConsPlusNormal"/>
        <w:jc w:val="both"/>
        <w:outlineLvl w:val="0"/>
      </w:pPr>
    </w:p>
    <w:p w:rsidR="00F409DE" w:rsidRPr="006270E7" w:rsidRDefault="004435D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 </w:t>
      </w:r>
      <w:r w:rsidR="00F409DE" w:rsidRPr="006270E7">
        <w:rPr>
          <w:rFonts w:ascii="Times New Roman" w:hAnsi="Times New Roman" w:cs="Times New Roman"/>
          <w:sz w:val="24"/>
          <w:szCs w:val="24"/>
        </w:rPr>
        <w:t>СОВЕТ ДЕПУТАТОВ</w:t>
      </w:r>
      <w:r w:rsidRPr="006270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6270E7">
        <w:rPr>
          <w:rFonts w:ascii="Times New Roman" w:hAnsi="Times New Roman" w:cs="Times New Roman"/>
          <w:sz w:val="24"/>
          <w:szCs w:val="24"/>
        </w:rPr>
        <w:br/>
        <w:t>«Карагайское сельское поселение»</w:t>
      </w:r>
    </w:p>
    <w:p w:rsidR="00F409DE" w:rsidRPr="006270E7" w:rsidRDefault="00F409D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5E25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5B3" w:rsidRDefault="005E25B3" w:rsidP="005E25B3">
      <w:pPr>
        <w:jc w:val="center"/>
        <w:rPr>
          <w:szCs w:val="22"/>
        </w:rPr>
      </w:pPr>
      <w:r>
        <w:rPr>
          <w:szCs w:val="22"/>
        </w:rPr>
        <w:t>Совет депутатов четвертого созыва Карагайского сельского поселения</w:t>
      </w:r>
      <w:proofErr w:type="gramStart"/>
      <w:r>
        <w:rPr>
          <w:szCs w:val="22"/>
        </w:rPr>
        <w:t xml:space="preserve">                                      Д</w:t>
      </w:r>
      <w:proofErr w:type="gramEnd"/>
      <w:r>
        <w:rPr>
          <w:szCs w:val="22"/>
        </w:rPr>
        <w:t>венадцатой сессии четвертого созыва</w:t>
      </w:r>
    </w:p>
    <w:p w:rsidR="005E25B3" w:rsidRDefault="005E25B3" w:rsidP="005E25B3">
      <w:pPr>
        <w:ind w:firstLine="709"/>
        <w:jc w:val="center"/>
        <w:rPr>
          <w:szCs w:val="22"/>
        </w:rPr>
      </w:pPr>
    </w:p>
    <w:p w:rsidR="005E25B3" w:rsidRPr="006270E7" w:rsidRDefault="005E25B3" w:rsidP="005E25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РЕШЕНИЕ</w:t>
      </w:r>
    </w:p>
    <w:p w:rsidR="005E25B3" w:rsidRDefault="005E25B3" w:rsidP="005E25B3">
      <w:pPr>
        <w:ind w:firstLine="709"/>
        <w:jc w:val="center"/>
        <w:rPr>
          <w:szCs w:val="22"/>
        </w:rPr>
      </w:pP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от </w:t>
      </w:r>
      <w:r w:rsidR="000E0D48">
        <w:rPr>
          <w:rFonts w:ascii="Times New Roman" w:hAnsi="Times New Roman" w:cs="Times New Roman"/>
          <w:sz w:val="24"/>
          <w:szCs w:val="24"/>
        </w:rPr>
        <w:t>25</w:t>
      </w:r>
      <w:r w:rsidRPr="006270E7">
        <w:rPr>
          <w:rFonts w:ascii="Times New Roman" w:hAnsi="Times New Roman" w:cs="Times New Roman"/>
          <w:sz w:val="24"/>
          <w:szCs w:val="24"/>
        </w:rPr>
        <w:t xml:space="preserve"> </w:t>
      </w:r>
      <w:r w:rsidR="004435DB" w:rsidRPr="006270E7">
        <w:rPr>
          <w:rFonts w:ascii="Times New Roman" w:hAnsi="Times New Roman" w:cs="Times New Roman"/>
          <w:sz w:val="24"/>
          <w:szCs w:val="24"/>
        </w:rPr>
        <w:t>марта</w:t>
      </w:r>
      <w:r w:rsidRPr="006270E7">
        <w:rPr>
          <w:rFonts w:ascii="Times New Roman" w:hAnsi="Times New Roman" w:cs="Times New Roman"/>
          <w:sz w:val="24"/>
          <w:szCs w:val="24"/>
        </w:rPr>
        <w:t xml:space="preserve"> 20</w:t>
      </w:r>
      <w:r w:rsidR="004435DB" w:rsidRPr="006270E7">
        <w:rPr>
          <w:rFonts w:ascii="Times New Roman" w:hAnsi="Times New Roman" w:cs="Times New Roman"/>
          <w:sz w:val="24"/>
          <w:szCs w:val="24"/>
        </w:rPr>
        <w:t>20</w:t>
      </w:r>
      <w:r w:rsidRPr="006270E7">
        <w:rPr>
          <w:rFonts w:ascii="Times New Roman" w:hAnsi="Times New Roman" w:cs="Times New Roman"/>
          <w:sz w:val="24"/>
          <w:szCs w:val="24"/>
        </w:rPr>
        <w:t xml:space="preserve"> г. N </w:t>
      </w:r>
      <w:r w:rsidR="0026042A">
        <w:rPr>
          <w:rFonts w:ascii="Times New Roman" w:hAnsi="Times New Roman" w:cs="Times New Roman"/>
          <w:sz w:val="24"/>
          <w:szCs w:val="24"/>
        </w:rPr>
        <w:t xml:space="preserve"> </w:t>
      </w:r>
      <w:r w:rsidR="000E0D48">
        <w:rPr>
          <w:rFonts w:ascii="Times New Roman" w:hAnsi="Times New Roman" w:cs="Times New Roman"/>
          <w:sz w:val="24"/>
          <w:szCs w:val="24"/>
        </w:rPr>
        <w:t>12-0</w:t>
      </w:r>
      <w:r w:rsidR="00840052">
        <w:rPr>
          <w:rFonts w:ascii="Times New Roman" w:hAnsi="Times New Roman" w:cs="Times New Roman"/>
          <w:sz w:val="24"/>
          <w:szCs w:val="24"/>
        </w:rPr>
        <w:t>3</w:t>
      </w:r>
    </w:p>
    <w:p w:rsidR="00F409DE" w:rsidRPr="006270E7" w:rsidRDefault="00F409D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ОБ УТВЕРЖДЕНИИ ПРАВИЛ ДЕПУТАТСКОЙ ЭТИКИ ДЕПУТАТА</w:t>
      </w:r>
    </w:p>
    <w:p w:rsidR="00F409DE" w:rsidRPr="006270E7" w:rsidRDefault="004435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Карагайского сельского</w:t>
      </w:r>
      <w:r w:rsidR="00F409DE" w:rsidRPr="006270E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6270E7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6270E7">
        <w:rPr>
          <w:rFonts w:ascii="Times New Roman" w:hAnsi="Times New Roman" w:cs="Times New Roman"/>
          <w:sz w:val="24"/>
          <w:szCs w:val="24"/>
        </w:rPr>
        <w:t xml:space="preserve"> о постоянных комитетах </w:t>
      </w:r>
      <w:r w:rsidR="004435DB" w:rsidRPr="006270E7">
        <w:rPr>
          <w:rFonts w:ascii="Times New Roman" w:hAnsi="Times New Roman" w:cs="Times New Roman"/>
          <w:sz w:val="24"/>
          <w:szCs w:val="24"/>
        </w:rPr>
        <w:t>Карагайского сельского</w:t>
      </w:r>
      <w:r w:rsidRPr="006270E7">
        <w:rPr>
          <w:rFonts w:ascii="Times New Roman" w:hAnsi="Times New Roman" w:cs="Times New Roman"/>
          <w:sz w:val="24"/>
          <w:szCs w:val="24"/>
        </w:rPr>
        <w:t xml:space="preserve"> Совета депутатов, утвержденным решением </w:t>
      </w:r>
      <w:r w:rsidR="004435DB" w:rsidRPr="006270E7">
        <w:rPr>
          <w:rFonts w:ascii="Times New Roman" w:hAnsi="Times New Roman" w:cs="Times New Roman"/>
          <w:sz w:val="24"/>
          <w:szCs w:val="24"/>
        </w:rPr>
        <w:t xml:space="preserve">Карагайского сельского  </w:t>
      </w:r>
      <w:r w:rsidRPr="006270E7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240284">
        <w:rPr>
          <w:rFonts w:ascii="Times New Roman" w:hAnsi="Times New Roman" w:cs="Times New Roman"/>
          <w:sz w:val="24"/>
          <w:szCs w:val="24"/>
        </w:rPr>
        <w:t xml:space="preserve">  </w:t>
      </w:r>
      <w:r w:rsidRPr="006270E7">
        <w:rPr>
          <w:rFonts w:ascii="Times New Roman" w:hAnsi="Times New Roman" w:cs="Times New Roman"/>
          <w:sz w:val="24"/>
          <w:szCs w:val="24"/>
        </w:rPr>
        <w:t xml:space="preserve"> </w:t>
      </w:r>
      <w:r w:rsidR="004435DB" w:rsidRPr="006270E7">
        <w:rPr>
          <w:rFonts w:ascii="Times New Roman" w:hAnsi="Times New Roman" w:cs="Times New Roman"/>
          <w:sz w:val="24"/>
          <w:szCs w:val="24"/>
        </w:rPr>
        <w:t>Карагайского сельского</w:t>
      </w:r>
      <w:r w:rsidR="0026042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4435DB" w:rsidRPr="006270E7">
        <w:rPr>
          <w:rFonts w:ascii="Times New Roman" w:hAnsi="Times New Roman" w:cs="Times New Roman"/>
          <w:sz w:val="24"/>
          <w:szCs w:val="24"/>
        </w:rPr>
        <w:t xml:space="preserve"> </w:t>
      </w:r>
      <w:r w:rsidR="0026042A">
        <w:rPr>
          <w:rFonts w:ascii="Times New Roman" w:hAnsi="Times New Roman" w:cs="Times New Roman"/>
          <w:sz w:val="24"/>
          <w:szCs w:val="24"/>
        </w:rPr>
        <w:t xml:space="preserve"> </w:t>
      </w:r>
      <w:r w:rsidRPr="006270E7">
        <w:rPr>
          <w:rFonts w:ascii="Times New Roman" w:hAnsi="Times New Roman" w:cs="Times New Roman"/>
          <w:sz w:val="24"/>
          <w:szCs w:val="24"/>
        </w:rPr>
        <w:t>решил: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9" w:history="1">
        <w:r w:rsidRPr="006270E7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6270E7">
        <w:rPr>
          <w:rFonts w:ascii="Times New Roman" w:hAnsi="Times New Roman" w:cs="Times New Roman"/>
          <w:sz w:val="24"/>
          <w:szCs w:val="24"/>
        </w:rPr>
        <w:t xml:space="preserve"> депутатской этики депутата </w:t>
      </w:r>
      <w:r w:rsidR="004435DB" w:rsidRPr="006270E7">
        <w:rPr>
          <w:rFonts w:ascii="Times New Roman" w:hAnsi="Times New Roman" w:cs="Times New Roman"/>
          <w:sz w:val="24"/>
          <w:szCs w:val="24"/>
        </w:rPr>
        <w:t xml:space="preserve">Карагайского сельского </w:t>
      </w:r>
      <w:r w:rsidRPr="006270E7">
        <w:rPr>
          <w:rFonts w:ascii="Times New Roman" w:hAnsi="Times New Roman" w:cs="Times New Roman"/>
          <w:sz w:val="24"/>
          <w:szCs w:val="24"/>
        </w:rPr>
        <w:t>Совета депутатов согласно приложению.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дня его официального опубликования.</w:t>
      </w:r>
    </w:p>
    <w:p w:rsidR="00F409DE" w:rsidRPr="006270E7" w:rsidRDefault="00F409DE">
      <w:pPr>
        <w:spacing w:after="1"/>
      </w:pPr>
    </w:p>
    <w:p w:rsidR="00F409DE" w:rsidRPr="006270E7" w:rsidRDefault="00A17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9DE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Глава МО «Карагайское сельское поселение»      </w:t>
      </w:r>
      <w:r w:rsidR="006270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270E7">
        <w:rPr>
          <w:rFonts w:ascii="Times New Roman" w:hAnsi="Times New Roman" w:cs="Times New Roman"/>
          <w:sz w:val="24"/>
          <w:szCs w:val="24"/>
        </w:rPr>
        <w:t xml:space="preserve">                            Э.А. Ерелина</w:t>
      </w: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435DB" w:rsidRPr="006270E7" w:rsidRDefault="004435DB" w:rsidP="004435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Default="00A17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FC7" w:rsidRPr="006270E7" w:rsidRDefault="00A17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0E7" w:rsidRPr="006270E7" w:rsidRDefault="006270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70E7" w:rsidRPr="006270E7" w:rsidRDefault="006270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Утверждены</w:t>
      </w:r>
    </w:p>
    <w:p w:rsidR="00F409DE" w:rsidRPr="006270E7" w:rsidRDefault="00F409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Решением</w:t>
      </w:r>
    </w:p>
    <w:p w:rsidR="00F409DE" w:rsidRPr="006270E7" w:rsidRDefault="004435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сельского</w:t>
      </w:r>
      <w:r w:rsidR="00F409DE" w:rsidRPr="006270E7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F409DE" w:rsidRPr="006270E7" w:rsidRDefault="00F409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от </w:t>
      </w:r>
      <w:r w:rsidR="000E0D48">
        <w:rPr>
          <w:rFonts w:ascii="Times New Roman" w:hAnsi="Times New Roman" w:cs="Times New Roman"/>
          <w:sz w:val="24"/>
          <w:szCs w:val="24"/>
        </w:rPr>
        <w:t>25</w:t>
      </w:r>
      <w:r w:rsidRPr="006270E7">
        <w:rPr>
          <w:rFonts w:ascii="Times New Roman" w:hAnsi="Times New Roman" w:cs="Times New Roman"/>
          <w:sz w:val="24"/>
          <w:szCs w:val="24"/>
        </w:rPr>
        <w:t xml:space="preserve"> </w:t>
      </w:r>
      <w:r w:rsidR="004435DB" w:rsidRPr="006270E7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6270E7">
        <w:rPr>
          <w:rFonts w:ascii="Times New Roman" w:hAnsi="Times New Roman" w:cs="Times New Roman"/>
          <w:sz w:val="24"/>
          <w:szCs w:val="24"/>
        </w:rPr>
        <w:t>20</w:t>
      </w:r>
      <w:r w:rsidR="004435DB" w:rsidRPr="006270E7">
        <w:rPr>
          <w:rFonts w:ascii="Times New Roman" w:hAnsi="Times New Roman" w:cs="Times New Roman"/>
          <w:sz w:val="24"/>
          <w:szCs w:val="24"/>
        </w:rPr>
        <w:t>20</w:t>
      </w:r>
      <w:r w:rsidRPr="006270E7">
        <w:rPr>
          <w:rFonts w:ascii="Times New Roman" w:hAnsi="Times New Roman" w:cs="Times New Roman"/>
          <w:sz w:val="24"/>
          <w:szCs w:val="24"/>
        </w:rPr>
        <w:t xml:space="preserve"> г. N </w:t>
      </w:r>
      <w:r w:rsidR="000E0D48">
        <w:rPr>
          <w:rFonts w:ascii="Times New Roman" w:hAnsi="Times New Roman" w:cs="Times New Roman"/>
          <w:sz w:val="24"/>
          <w:szCs w:val="24"/>
        </w:rPr>
        <w:t>12-0</w:t>
      </w:r>
      <w:r w:rsidR="00840052">
        <w:rPr>
          <w:rFonts w:ascii="Times New Roman" w:hAnsi="Times New Roman" w:cs="Times New Roman"/>
          <w:sz w:val="24"/>
          <w:szCs w:val="24"/>
        </w:rPr>
        <w:t>3</w:t>
      </w:r>
      <w:r w:rsidR="002402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6270E7">
        <w:rPr>
          <w:rFonts w:ascii="Times New Roman" w:hAnsi="Times New Roman" w:cs="Times New Roman"/>
          <w:sz w:val="24"/>
          <w:szCs w:val="24"/>
        </w:rPr>
        <w:t>ПРАВИЛА</w:t>
      </w: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ДЕПУТАТСКОЙ ЭТИКИ ДЕПУТАТА </w:t>
      </w:r>
      <w:r w:rsidR="004435DB" w:rsidRPr="006270E7">
        <w:rPr>
          <w:rFonts w:ascii="Times New Roman" w:hAnsi="Times New Roman" w:cs="Times New Roman"/>
          <w:sz w:val="24"/>
          <w:szCs w:val="24"/>
        </w:rPr>
        <w:t>Карагайского сельского</w:t>
      </w: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моральные принципы, этические нормы и правила поведения, обязательные для депутата </w:t>
      </w:r>
      <w:r w:rsidR="004435DB" w:rsidRPr="006270E7">
        <w:rPr>
          <w:rFonts w:ascii="Times New Roman" w:hAnsi="Times New Roman" w:cs="Times New Roman"/>
          <w:sz w:val="24"/>
          <w:szCs w:val="24"/>
        </w:rPr>
        <w:t xml:space="preserve">Карагайского сельского </w:t>
      </w:r>
      <w:r w:rsidRPr="006270E7">
        <w:rPr>
          <w:rFonts w:ascii="Times New Roman" w:hAnsi="Times New Roman" w:cs="Times New Roman"/>
          <w:sz w:val="24"/>
          <w:szCs w:val="24"/>
        </w:rPr>
        <w:t>Совета депутатов.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1.1. Депутат </w:t>
      </w:r>
      <w:r w:rsidR="004435DB" w:rsidRPr="006270E7">
        <w:rPr>
          <w:rFonts w:ascii="Times New Roman" w:hAnsi="Times New Roman" w:cs="Times New Roman"/>
          <w:sz w:val="24"/>
          <w:szCs w:val="24"/>
        </w:rPr>
        <w:t xml:space="preserve">Карагайского сельского </w:t>
      </w:r>
      <w:r w:rsidRPr="006270E7">
        <w:rPr>
          <w:rFonts w:ascii="Times New Roman" w:hAnsi="Times New Roman" w:cs="Times New Roman"/>
          <w:sz w:val="24"/>
          <w:szCs w:val="24"/>
        </w:rPr>
        <w:t xml:space="preserve">Совета депутатов (далее по тексту - Совет депутатов и депутат соответственно), в своей деятельности должен руководствоваться интересами населения </w:t>
      </w:r>
      <w:r w:rsidR="004435DB" w:rsidRPr="006270E7">
        <w:rPr>
          <w:rFonts w:ascii="Times New Roman" w:hAnsi="Times New Roman" w:cs="Times New Roman"/>
          <w:sz w:val="24"/>
          <w:szCs w:val="24"/>
        </w:rPr>
        <w:t>села Карагай</w:t>
      </w:r>
      <w:r w:rsidRPr="006270E7">
        <w:rPr>
          <w:rFonts w:ascii="Times New Roman" w:hAnsi="Times New Roman" w:cs="Times New Roman"/>
          <w:sz w:val="24"/>
          <w:szCs w:val="24"/>
        </w:rPr>
        <w:t>, в целях его социально-экономического и культурного развития.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1.2. Недопустимо использование депутатом своего статуса в ущерб интересам </w:t>
      </w:r>
      <w:r w:rsidR="004435DB" w:rsidRPr="006270E7">
        <w:rPr>
          <w:rFonts w:ascii="Times New Roman" w:hAnsi="Times New Roman" w:cs="Times New Roman"/>
          <w:sz w:val="24"/>
          <w:szCs w:val="24"/>
        </w:rPr>
        <w:t>сел</w:t>
      </w:r>
      <w:r w:rsidR="00240284">
        <w:rPr>
          <w:rFonts w:ascii="Times New Roman" w:hAnsi="Times New Roman" w:cs="Times New Roman"/>
          <w:sz w:val="24"/>
          <w:szCs w:val="24"/>
        </w:rPr>
        <w:t xml:space="preserve"> </w:t>
      </w:r>
      <w:r w:rsidR="004435DB" w:rsidRPr="006270E7">
        <w:rPr>
          <w:rFonts w:ascii="Times New Roman" w:hAnsi="Times New Roman" w:cs="Times New Roman"/>
          <w:sz w:val="24"/>
          <w:szCs w:val="24"/>
        </w:rPr>
        <w:t xml:space="preserve"> Карагай</w:t>
      </w:r>
      <w:r w:rsidR="00240284">
        <w:rPr>
          <w:rFonts w:ascii="Times New Roman" w:hAnsi="Times New Roman" w:cs="Times New Roman"/>
          <w:sz w:val="24"/>
          <w:szCs w:val="24"/>
        </w:rPr>
        <w:t>,   Курдюм,   Банное</w:t>
      </w:r>
      <w:r w:rsidRPr="006270E7">
        <w:rPr>
          <w:rFonts w:ascii="Times New Roman" w:hAnsi="Times New Roman" w:cs="Times New Roman"/>
          <w:sz w:val="24"/>
          <w:szCs w:val="24"/>
        </w:rPr>
        <w:t xml:space="preserve"> </w:t>
      </w:r>
      <w:r w:rsidR="004435DB" w:rsidRPr="006270E7">
        <w:rPr>
          <w:rFonts w:ascii="Times New Roman" w:hAnsi="Times New Roman" w:cs="Times New Roman"/>
          <w:sz w:val="24"/>
          <w:szCs w:val="24"/>
        </w:rPr>
        <w:t xml:space="preserve"> </w:t>
      </w:r>
      <w:r w:rsidRPr="006270E7">
        <w:rPr>
          <w:rFonts w:ascii="Times New Roman" w:hAnsi="Times New Roman" w:cs="Times New Roman"/>
          <w:sz w:val="24"/>
          <w:szCs w:val="24"/>
        </w:rPr>
        <w:t xml:space="preserve"> и его жителям.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1.3. Депутат осуществляет свою деятельность в соответствии с </w:t>
      </w:r>
      <w:hyperlink r:id="rId5" w:history="1">
        <w:r w:rsidRPr="006270E7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6270E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Pr="006270E7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6270E7">
        <w:rPr>
          <w:rFonts w:ascii="Times New Roman" w:hAnsi="Times New Roman" w:cs="Times New Roman"/>
          <w:sz w:val="24"/>
          <w:szCs w:val="24"/>
        </w:rPr>
        <w:t xml:space="preserve"> Республики Алтай, федеральными законами, законами Республики Алтай, </w:t>
      </w:r>
      <w:hyperlink r:id="rId7" w:history="1">
        <w:r w:rsidRPr="006270E7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270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4435DB" w:rsidRPr="006270E7">
        <w:rPr>
          <w:rFonts w:ascii="Times New Roman" w:hAnsi="Times New Roman" w:cs="Times New Roman"/>
          <w:sz w:val="24"/>
          <w:szCs w:val="24"/>
        </w:rPr>
        <w:t>Карагайское сельское поселение</w:t>
      </w:r>
      <w:r w:rsidRPr="006270E7">
        <w:rPr>
          <w:rFonts w:ascii="Times New Roman" w:hAnsi="Times New Roman" w:cs="Times New Roman"/>
          <w:sz w:val="24"/>
          <w:szCs w:val="24"/>
        </w:rPr>
        <w:t>", регламентом Совета депутатов и иными нормативными правовыми актами органов местного самоуправления муниципального образования "</w:t>
      </w:r>
      <w:r w:rsidR="004435DB" w:rsidRPr="006270E7">
        <w:rPr>
          <w:rFonts w:ascii="Times New Roman" w:hAnsi="Times New Roman" w:cs="Times New Roman"/>
          <w:sz w:val="24"/>
          <w:szCs w:val="24"/>
        </w:rPr>
        <w:t>Карагайское сельское поселение</w:t>
      </w:r>
      <w:r w:rsidRPr="006270E7">
        <w:rPr>
          <w:rFonts w:ascii="Times New Roman" w:hAnsi="Times New Roman" w:cs="Times New Roman"/>
          <w:sz w:val="24"/>
          <w:szCs w:val="24"/>
        </w:rPr>
        <w:t>".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1.4. Депутат во всей своей деятельности, в том числе не связанной с выполнением депутатских полномочий, должен руководствоваться общепризнанными нормами морали и нравственности.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1.5. Депутат должен воздерживаться от всякой деятельности и поступков, которые могут нанести ущерб авторитету депутата и органам местного самоуправления муниципального образования "</w:t>
      </w:r>
      <w:r w:rsidR="004435DB" w:rsidRPr="006270E7">
        <w:rPr>
          <w:rFonts w:ascii="Times New Roman" w:hAnsi="Times New Roman" w:cs="Times New Roman"/>
          <w:sz w:val="24"/>
          <w:szCs w:val="24"/>
        </w:rPr>
        <w:t>Карагайское сельское поселение</w:t>
      </w:r>
      <w:r w:rsidRPr="006270E7">
        <w:rPr>
          <w:rFonts w:ascii="Times New Roman" w:hAnsi="Times New Roman" w:cs="Times New Roman"/>
          <w:sz w:val="24"/>
          <w:szCs w:val="24"/>
        </w:rPr>
        <w:t>".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1.6. Депутат должен в равной мере охранять собственное достоинство и уважать достоинство других депутатов, должностных лиц и граждан.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2. Правила депутатской этики, относящиеся к деятельности</w:t>
      </w: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депутата в Совете депутатов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2.1. Взаимоотношения между депутатами строятся на основе равноправия.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Депутат должен лояльно относиться к другим депутатам независимо от их социального статуса и политической ориентации.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Депутаты должны строить свою работу на принципах свободного коллективного </w:t>
      </w:r>
      <w:r w:rsidRPr="006270E7">
        <w:rPr>
          <w:rFonts w:ascii="Times New Roman" w:hAnsi="Times New Roman" w:cs="Times New Roman"/>
          <w:sz w:val="24"/>
          <w:szCs w:val="24"/>
        </w:rPr>
        <w:lastRenderedPageBreak/>
        <w:t>обсуждения и решения вопросов, уважения к многообразию мнений, не допускать конфликтов, искать пути преодоления разногласий среди депутатов.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Депутат не должен навязывать свою позицию посредством угроз, ультиматумов и иных подобных действий.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2.2. Депутат должен активно и конструктивно участвовать в работе Совета депутатов.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2.3. Депутат должен присутствовать на всех заседаниях постоянных комитетов, членом которых он является, и очередных сессиях Совета депутатов.</w:t>
      </w:r>
    </w:p>
    <w:p w:rsidR="00F409DE" w:rsidRPr="006270E7" w:rsidRDefault="00134F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9DE" w:rsidRPr="006270E7">
        <w:rPr>
          <w:rFonts w:ascii="Times New Roman" w:hAnsi="Times New Roman" w:cs="Times New Roman"/>
          <w:sz w:val="24"/>
          <w:szCs w:val="24"/>
        </w:rPr>
        <w:t>2.4. В случае если депутат имеет финансовую, либо иную личную заинтересованность в каком-либо вопросе, который обсуждается в Совете депутатов в его присутствии, он должен немедленно сообщить об этом и воздержаться от участия в голосовании по данному вопросу.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2.5. Депутаты должны подчиняться принятому ими Регламенту Совета депутатов, распоряжениям </w:t>
      </w:r>
      <w:r w:rsidR="004435DB" w:rsidRPr="006270E7">
        <w:rPr>
          <w:rFonts w:ascii="Times New Roman" w:hAnsi="Times New Roman" w:cs="Times New Roman"/>
          <w:sz w:val="24"/>
          <w:szCs w:val="24"/>
        </w:rPr>
        <w:t>Главе МО « Карагайское сельское поселение</w:t>
      </w:r>
      <w:r w:rsidRPr="006270E7">
        <w:rPr>
          <w:rFonts w:ascii="Times New Roman" w:hAnsi="Times New Roman" w:cs="Times New Roman"/>
          <w:sz w:val="24"/>
          <w:szCs w:val="24"/>
        </w:rPr>
        <w:t>, касающимся поддержания порядка и соблюдения Регламента Совета депутатов. Не опаздывать без уважительных причин на сессии Совета депутатов, депутатские слушания, заседания постоянных комитетов, рабочих групп, иные мероприятия Совета депутатов.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Не допускаются выступления депутата без предоставления ему слова председательствующим на заседании, выступления не по повестке и не по существу вопроса повестки, выкрики, прерывания </w:t>
      </w:r>
      <w:proofErr w:type="gramStart"/>
      <w:r w:rsidRPr="006270E7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6270E7">
        <w:rPr>
          <w:rFonts w:ascii="Times New Roman" w:hAnsi="Times New Roman" w:cs="Times New Roman"/>
          <w:sz w:val="24"/>
          <w:szCs w:val="24"/>
        </w:rPr>
        <w:t>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2.6. Участвуя в заседаниях Совета депутатов, работе постоянных комитетов, рабочих групп, депутат должен проявлять вежливость, тактичность и уважение к председательствующему на заседании Совета депутатов, депутатам, сотрудникам аппарата Совета депутатов, администрации </w:t>
      </w:r>
      <w:r w:rsidR="004435DB" w:rsidRPr="006270E7">
        <w:rPr>
          <w:rFonts w:ascii="Times New Roman" w:hAnsi="Times New Roman" w:cs="Times New Roman"/>
          <w:sz w:val="24"/>
          <w:szCs w:val="24"/>
        </w:rPr>
        <w:t>МО « Карагайское сельское поселение</w:t>
      </w:r>
      <w:r w:rsidR="004435DB" w:rsidRPr="006270E7">
        <w:rPr>
          <w:rFonts w:ascii="Times New Roman" w:hAnsi="Times New Roman" w:cs="Times New Roman"/>
          <w:sz w:val="24"/>
          <w:szCs w:val="24"/>
        </w:rPr>
        <w:tab/>
      </w:r>
      <w:r w:rsidR="004435DB" w:rsidRPr="006270E7">
        <w:rPr>
          <w:rFonts w:ascii="Times New Roman" w:hAnsi="Times New Roman" w:cs="Times New Roman"/>
          <w:sz w:val="24"/>
          <w:szCs w:val="24"/>
        </w:rPr>
        <w:tab/>
      </w:r>
      <w:r w:rsidR="004435DB" w:rsidRPr="006270E7">
        <w:rPr>
          <w:rFonts w:ascii="Times New Roman" w:hAnsi="Times New Roman" w:cs="Times New Roman"/>
          <w:sz w:val="24"/>
          <w:szCs w:val="24"/>
        </w:rPr>
        <w:tab/>
      </w:r>
      <w:r w:rsidR="004435DB" w:rsidRPr="006270E7">
        <w:rPr>
          <w:rFonts w:ascii="Times New Roman" w:hAnsi="Times New Roman" w:cs="Times New Roman"/>
          <w:sz w:val="24"/>
          <w:szCs w:val="24"/>
        </w:rPr>
        <w:tab/>
      </w:r>
      <w:r w:rsidR="004435DB" w:rsidRPr="006270E7">
        <w:rPr>
          <w:rFonts w:ascii="Times New Roman" w:hAnsi="Times New Roman" w:cs="Times New Roman"/>
          <w:sz w:val="24"/>
          <w:szCs w:val="24"/>
        </w:rPr>
        <w:tab/>
      </w:r>
      <w:r w:rsidR="004435DB" w:rsidRPr="006270E7">
        <w:rPr>
          <w:rFonts w:ascii="Times New Roman" w:hAnsi="Times New Roman" w:cs="Times New Roman"/>
          <w:sz w:val="24"/>
          <w:szCs w:val="24"/>
        </w:rPr>
        <w:tab/>
      </w:r>
      <w:r w:rsidR="004435DB" w:rsidRPr="006270E7">
        <w:rPr>
          <w:rFonts w:ascii="Times New Roman" w:hAnsi="Times New Roman" w:cs="Times New Roman"/>
          <w:sz w:val="24"/>
          <w:szCs w:val="24"/>
        </w:rPr>
        <w:tab/>
      </w:r>
      <w:r w:rsidR="004435DB" w:rsidRPr="006270E7">
        <w:rPr>
          <w:rFonts w:ascii="Times New Roman" w:hAnsi="Times New Roman" w:cs="Times New Roman"/>
          <w:sz w:val="24"/>
          <w:szCs w:val="24"/>
        </w:rPr>
        <w:tab/>
      </w:r>
      <w:r w:rsidR="004435DB" w:rsidRPr="006270E7">
        <w:rPr>
          <w:rFonts w:ascii="Times New Roman" w:hAnsi="Times New Roman" w:cs="Times New Roman"/>
          <w:sz w:val="24"/>
          <w:szCs w:val="24"/>
        </w:rPr>
        <w:tab/>
      </w:r>
      <w:r w:rsidRPr="006270E7">
        <w:rPr>
          <w:rFonts w:ascii="Times New Roman" w:hAnsi="Times New Roman" w:cs="Times New Roman"/>
          <w:sz w:val="24"/>
          <w:szCs w:val="24"/>
        </w:rPr>
        <w:t xml:space="preserve"> и иным лицам, присутствующим на заседании.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2.7. Рассмотрение вопроса о нарушении депутатом правил депутатской этики может быть инициировано</w:t>
      </w:r>
      <w:proofErr w:type="gramStart"/>
      <w:r w:rsidRPr="006270E7">
        <w:rPr>
          <w:rFonts w:ascii="Times New Roman" w:hAnsi="Times New Roman" w:cs="Times New Roman"/>
          <w:sz w:val="24"/>
          <w:szCs w:val="24"/>
        </w:rPr>
        <w:t xml:space="preserve"> </w:t>
      </w:r>
      <w:r w:rsidR="00134F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270E7">
        <w:rPr>
          <w:rFonts w:ascii="Times New Roman" w:hAnsi="Times New Roman" w:cs="Times New Roman"/>
          <w:sz w:val="24"/>
          <w:szCs w:val="24"/>
        </w:rPr>
        <w:t xml:space="preserve">Если поведение депутата, нарушившего правила депутатской этики, рекомендовано Советом депутатов  по собственной инициативе, к депутату могут быть применены меры морально-правового воздействия, предусмотренные Регламентом Совета депутатов и </w:t>
      </w:r>
      <w:hyperlink w:anchor="P99" w:history="1">
        <w:proofErr w:type="spellStart"/>
        <w:r w:rsidRPr="006270E7">
          <w:rPr>
            <w:rFonts w:ascii="Times New Roman" w:hAnsi="Times New Roman" w:cs="Times New Roman"/>
            <w:color w:val="0000FF"/>
            <w:sz w:val="24"/>
            <w:szCs w:val="24"/>
          </w:rPr>
          <w:t>пп</w:t>
        </w:r>
        <w:proofErr w:type="spellEnd"/>
        <w:r w:rsidRPr="006270E7">
          <w:rPr>
            <w:rFonts w:ascii="Times New Roman" w:hAnsi="Times New Roman" w:cs="Times New Roman"/>
            <w:color w:val="0000FF"/>
            <w:sz w:val="24"/>
            <w:szCs w:val="24"/>
          </w:rPr>
          <w:t>. 6.6</w:t>
        </w:r>
      </w:hyperlink>
      <w:r w:rsidRPr="006270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1" w:history="1">
        <w:r w:rsidRPr="006270E7">
          <w:rPr>
            <w:rFonts w:ascii="Times New Roman" w:hAnsi="Times New Roman" w:cs="Times New Roman"/>
            <w:color w:val="0000FF"/>
            <w:sz w:val="24"/>
            <w:szCs w:val="24"/>
          </w:rPr>
          <w:t>6.7</w:t>
        </w:r>
      </w:hyperlink>
      <w:r w:rsidRPr="006270E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2.8. В случае грубого нарушения правил депутатской этики, Совет депутатов может решать вопрос об ответственности депутата без ег</w:t>
      </w:r>
      <w:r w:rsidR="00134FDE">
        <w:rPr>
          <w:rFonts w:ascii="Times New Roman" w:hAnsi="Times New Roman" w:cs="Times New Roman"/>
          <w:sz w:val="24"/>
          <w:szCs w:val="24"/>
        </w:rPr>
        <w:t>о предварительного рассмотрения.</w:t>
      </w:r>
      <w:r w:rsidRPr="006270E7">
        <w:rPr>
          <w:rFonts w:ascii="Times New Roman" w:hAnsi="Times New Roman" w:cs="Times New Roman"/>
          <w:sz w:val="24"/>
          <w:szCs w:val="24"/>
        </w:rPr>
        <w:t xml:space="preserve"> Признание нарушения правил депутатской этики, установленных настоящими правилами, осуществляется непосредственно Советом депутатов.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3. Правила депутатской этики во взаимоотношениях депутата</w:t>
      </w: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с избирателями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3.1. Депутат поддерживает постоянную связь с избирателями своего округа, ответственен перед ними и подотчетен им. Депутат также представляет интересы жителей своего округа.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Взаимоотношения депутата с избирателями строятся на основе взаимного уважения и вежливости, внимательного отношения депутата к обращениям, жалобам, заявлениям </w:t>
      </w:r>
      <w:r w:rsidRPr="006270E7">
        <w:rPr>
          <w:rFonts w:ascii="Times New Roman" w:hAnsi="Times New Roman" w:cs="Times New Roman"/>
          <w:sz w:val="24"/>
          <w:szCs w:val="24"/>
        </w:rPr>
        <w:lastRenderedPageBreak/>
        <w:t>граждан.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3.2. Депутат принимает меры по обеспечению прав, свобод и законных интересов своих избирателей, рассматривает поступившие от них заявления, предложения, жалобы, способствует в пределах своих полномочий правильному и своевременному решению содержащихся в них вопросов.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3.3. Депутат периодически отчитывается перед избирателями, информирует о своей работе избирателей через средства массовой информации, во время встреч с ними и другими доступными для избирателей способами. Информация, предоставляемая депутатом избирателям, должна быть полной, достоверной, объективной.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3.4. Депутат обязан осуществлять личный прием избирателей в избирательном округе по установленному им графику.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4. Правила депутатской этики во взаимоотношениях депутата</w:t>
      </w: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с государственными органами, органами местного</w:t>
      </w: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самоуправления, юридическими и физическими лицами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4.1. Депутат не должен использовать в личных целях возможности, связанные со статусом депутата, во взаимоотношениях с государственными органами, органами местного самоуправления, юридическими и физическими лицами.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4.2. Депутат обязан использовать официальные бланки Совета депутатов только для официальных запросов и документов, необходимых для осуществления депутатских полномочий.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4.3. Депутат не должен использовать помещение, телефоны, автотранспорт и другие материально-технические средства Совета депутатов в целях, не связанных с осуществлением депутатской деятельности.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4.4. Депутат не может разглашать сведения, которые стали ему известны, в связи с осуществлением депутатских полномочий, если эти сведения: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- составляют государственную, коммерческую или служебную тайну;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- связаны с личной или семейной жизнью граждан, с деловой репутацией и деятельностью физических и юридических лиц и доверены депутату на условиях их неразглашения.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4.5. В случаях неосторожного разглашения сведений, связанных с личной или семейной жизнью граждан, с деловой репутацией и деятельностью физических и юридических лиц, доверенных депутату на условиях их неразглашения, депутат обязан принести им извинения.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5. Этика публичных выступлений депутата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5.1. Депутат, выступая на сессиях Совета депутатов, постоянных комитетах, в средствах массовой информации с различного рода публичными заявлениями, комментируя деятельность органов государственной власти, местного самоуправления, организаций и граждан, обязан использовать только достоверную проверенную информацию.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5.2. Выступления депутата должны быть корректными, не порочащими и не </w:t>
      </w:r>
      <w:r w:rsidRPr="006270E7">
        <w:rPr>
          <w:rFonts w:ascii="Times New Roman" w:hAnsi="Times New Roman" w:cs="Times New Roman"/>
          <w:sz w:val="24"/>
          <w:szCs w:val="24"/>
        </w:rPr>
        <w:lastRenderedPageBreak/>
        <w:t>унижающими честь и достоинство граждан, должностных лиц, деловую репутацию юридических лиц.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6270E7">
        <w:rPr>
          <w:rFonts w:ascii="Times New Roman" w:hAnsi="Times New Roman" w:cs="Times New Roman"/>
          <w:sz w:val="24"/>
          <w:szCs w:val="24"/>
        </w:rPr>
        <w:t>В случаях умышленного или неосторожного использования в публичных выступлениях или заявлениях депутата недостоверной, ложной информации, а также унижения чести и достоинства граждан, деловой репутации юридических лиц, и доказательства несостоятельности высказанного в выступлении или заявлении, депутат обязан публично признать недостоверность и некорректность своих высказываний, принести извинение тому гражданину, чьи честь и достоинство были затронуты, или юридическому лицу, деловая репутация которого была</w:t>
      </w:r>
      <w:proofErr w:type="gramEnd"/>
      <w:r w:rsidRPr="006270E7">
        <w:rPr>
          <w:rFonts w:ascii="Times New Roman" w:hAnsi="Times New Roman" w:cs="Times New Roman"/>
          <w:sz w:val="24"/>
          <w:szCs w:val="24"/>
        </w:rPr>
        <w:t xml:space="preserve"> задета.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Ответственность депутата, установленная в тексте первого абзаца настоящего пункта, не освобождает его от ответственности в соответствии с законодательством за предусмотренные настоящим разделом нарушения.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6. Контроль соблюдения Правил депутатской этики</w:t>
      </w:r>
    </w:p>
    <w:p w:rsidR="00F409DE" w:rsidRPr="006270E7" w:rsidRDefault="00F409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и ответственность депутата за их нарушение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6.1. Контроль соблюдения депутатами Правил депутатской этики осуществляет постоянный комитет Совета депутатов по правовым вопросам, местному самоуправлению, правопорядку, СМИ, общественным связям и депутатской этике (далее - комитет).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Председатель и члены комитета обязаны предпринимать все необходимые меры по соблюдению депутатами Правил депутатской этики (сделать замечание, провести беседу и др.).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6.2. Комитет может рассматривать вопрос о нарушении правил депутатской этики, как по собственной инициативе, так и по инициативе Совета депутатов.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 xml:space="preserve">6.3. С заявлением о рассмотрении вопроса о неэтичности поведения депутата, в комитет могут обращаться жители </w:t>
      </w:r>
      <w:r w:rsidR="004435DB" w:rsidRPr="006270E7">
        <w:rPr>
          <w:rFonts w:ascii="Times New Roman" w:hAnsi="Times New Roman" w:cs="Times New Roman"/>
          <w:sz w:val="24"/>
          <w:szCs w:val="24"/>
        </w:rPr>
        <w:t>Карагайского сельского поселения</w:t>
      </w:r>
      <w:r w:rsidRPr="006270E7">
        <w:rPr>
          <w:rFonts w:ascii="Times New Roman" w:hAnsi="Times New Roman" w:cs="Times New Roman"/>
          <w:sz w:val="24"/>
          <w:szCs w:val="24"/>
        </w:rPr>
        <w:t>, должностные лица органов государственной власти, руководители организаций, общественных объединений.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6.4. В случае обвинения депутата в совершении неэтичных действий, депутат вправе подать в комитет в письменном виде мотивированный протест, представить документы, дать устные пояснения по существу обвинения.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6.5. В случае подачи необоснованной жалобы, порочащей честь, достоинство, деловую репутацию депутата, депутат вправе защищать свои права всеми способами, не запрещенными законом.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6270E7">
        <w:rPr>
          <w:rFonts w:ascii="Times New Roman" w:hAnsi="Times New Roman" w:cs="Times New Roman"/>
          <w:sz w:val="24"/>
          <w:szCs w:val="24"/>
        </w:rPr>
        <w:t>6.6. По результатам рассмотрения вопроса о нарушении правил депутатской этики, комитет принимает решение о наличии или отсутствии нарушения депутатом правил депутатской этики.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В случае установления факта нарушения депутатом настоящих правил, комитет выносит решение с рекомендацией депутату строго следовать правилам депутатской этики и принести свои извинения стороне, в отношении которой были нарушены этические нормы. Информация о результатах рассмотрения вопроса о нарушении депутатом правил депутатской этики, доводится до депутатов Совета депутатов на очередной сессии Совета депутатов.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6270E7">
        <w:rPr>
          <w:rFonts w:ascii="Times New Roman" w:hAnsi="Times New Roman" w:cs="Times New Roman"/>
          <w:sz w:val="24"/>
          <w:szCs w:val="24"/>
        </w:rPr>
        <w:t xml:space="preserve">6.7. В случае грубого нарушения правил депутатской этики, вопрос о применении к </w:t>
      </w:r>
      <w:r w:rsidRPr="006270E7">
        <w:rPr>
          <w:rFonts w:ascii="Times New Roman" w:hAnsi="Times New Roman" w:cs="Times New Roman"/>
          <w:sz w:val="24"/>
          <w:szCs w:val="24"/>
        </w:rPr>
        <w:lastRenderedPageBreak/>
        <w:t>нарушившему их депутату меры воздействия, выносится комитетом на рассмотрение Совета депутатов.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Совет депутатов принимает к депутату, нарушившему правила депутатской этики, одну из следующих мер воздействия: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- рекомендовать прекратить поведение, нарушающее правила депутатской этики, и настаивать на принесении извинения стороне, в отношении которой были нарушены этические правила;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- довести факты нарушения депутатом норм депутатской этики до сведения избирателей округа через средства массовой информации;</w:t>
      </w:r>
    </w:p>
    <w:p w:rsidR="00F409DE" w:rsidRPr="006270E7" w:rsidRDefault="00F409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70E7">
        <w:rPr>
          <w:rFonts w:ascii="Times New Roman" w:hAnsi="Times New Roman" w:cs="Times New Roman"/>
          <w:sz w:val="24"/>
          <w:szCs w:val="24"/>
        </w:rPr>
        <w:t>- сообщить о фактах нарушения депутатом норм депутатской этики политической партии, выдвинувшей депутата в составе списка кандидатов.</w:t>
      </w: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9DE" w:rsidRPr="006270E7" w:rsidRDefault="00F409D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A4B95" w:rsidRPr="006270E7" w:rsidRDefault="00EA4B95"/>
    <w:sectPr w:rsidR="00EA4B95" w:rsidRPr="006270E7" w:rsidSect="0005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9DE"/>
    <w:rsid w:val="000E0D48"/>
    <w:rsid w:val="001312E6"/>
    <w:rsid w:val="00134FDE"/>
    <w:rsid w:val="00240284"/>
    <w:rsid w:val="0026042A"/>
    <w:rsid w:val="003B0ADB"/>
    <w:rsid w:val="004435DB"/>
    <w:rsid w:val="0047260E"/>
    <w:rsid w:val="0048483C"/>
    <w:rsid w:val="005E25B3"/>
    <w:rsid w:val="006270E7"/>
    <w:rsid w:val="006C1560"/>
    <w:rsid w:val="006C2B35"/>
    <w:rsid w:val="00710EE5"/>
    <w:rsid w:val="007413AF"/>
    <w:rsid w:val="007F5349"/>
    <w:rsid w:val="00840052"/>
    <w:rsid w:val="00A17FC7"/>
    <w:rsid w:val="00A9266E"/>
    <w:rsid w:val="00C85ADE"/>
    <w:rsid w:val="00D820EB"/>
    <w:rsid w:val="00E83250"/>
    <w:rsid w:val="00EA4B95"/>
    <w:rsid w:val="00EF6E0D"/>
    <w:rsid w:val="00F4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0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0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09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4C9128D3EB2BDD85179D04B927B0BE76119FCB65CEFF841FD4EA465603DCB706A1D5261C412AEB777993B28E1F03BDWDM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4C9128D3EB2BDD85179D04B927B0BE76119FCB62CAFC8819D4EA465603DCB706A1D5261C412AEB777993B28E1F03BDWDMEH" TargetMode="External"/><Relationship Id="rId5" Type="http://schemas.openxmlformats.org/officeDocument/2006/relationships/hyperlink" Target="consultantplus://offline/ref=414C9128D3EB2BDD85178309AF4BE7B27212C6C36A98A4D816DEBF1E095A8CF057A78370461425F7726791WBM0H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414C9128D3EB2BDD85179D04B927B0BE76119FCB65CEFE8912D4EA465603DCB706A1D5341C1926E9706792B09B4952FB8BAA93CD90707FD274335FWFM8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23</cp:revision>
  <cp:lastPrinted>2020-03-27T04:38:00Z</cp:lastPrinted>
  <dcterms:created xsi:type="dcterms:W3CDTF">2020-02-27T07:12:00Z</dcterms:created>
  <dcterms:modified xsi:type="dcterms:W3CDTF">2020-03-27T04:38:00Z</dcterms:modified>
</cp:coreProperties>
</file>