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69" w:rsidRDefault="00C32569" w:rsidP="00C32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642AFC01" wp14:editId="6012AC1F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69" w:rsidRDefault="00C32569" w:rsidP="00E1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6E" w:rsidRPr="00C32569" w:rsidRDefault="003509A8" w:rsidP="00E1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69">
        <w:rPr>
          <w:rFonts w:ascii="Times New Roman" w:hAnsi="Times New Roman" w:cs="Times New Roman"/>
          <w:b/>
          <w:sz w:val="28"/>
          <w:szCs w:val="28"/>
        </w:rPr>
        <w:t>Об ипотеке в цифрах</w:t>
      </w:r>
    </w:p>
    <w:p w:rsidR="003509A8" w:rsidRDefault="003509A8" w:rsidP="00E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6E" w:rsidRPr="003509A8" w:rsidRDefault="003509A8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A8">
        <w:rPr>
          <w:rFonts w:ascii="Times New Roman" w:hAnsi="Times New Roman" w:cs="Times New Roman"/>
          <w:sz w:val="28"/>
          <w:szCs w:val="28"/>
        </w:rPr>
        <w:t>Ипотека – долгосрочный финансовый продукт, с помощью которого можно купить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или получить денежные средства под залог объекта, находящегося в собственности</w:t>
      </w:r>
      <w:r w:rsidRPr="003509A8">
        <w:rPr>
          <w:rFonts w:ascii="Times New Roman" w:hAnsi="Times New Roman" w:cs="Times New Roman"/>
          <w:sz w:val="28"/>
          <w:szCs w:val="28"/>
        </w:rPr>
        <w:t>.</w:t>
      </w:r>
    </w:p>
    <w:p w:rsidR="003509A8" w:rsidRDefault="003509A8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A8">
        <w:rPr>
          <w:rFonts w:ascii="Times New Roman" w:hAnsi="Times New Roman" w:cs="Times New Roman"/>
          <w:sz w:val="28"/>
          <w:szCs w:val="28"/>
        </w:rPr>
        <w:t xml:space="preserve">Ипотека уже давно считается альтернативой аренде, причем более выгодной – ведь сумма платежа остается фиксированной на весь срок, по прошествии некоторого периода жилье остается в собственности у заемщика.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32569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C32569" w:rsidRPr="003509A8">
        <w:rPr>
          <w:rFonts w:ascii="Times New Roman" w:hAnsi="Times New Roman" w:cs="Times New Roman"/>
          <w:sz w:val="28"/>
          <w:szCs w:val="28"/>
        </w:rPr>
        <w:t>различные льготные программы</w:t>
      </w:r>
      <w:r w:rsidR="00C325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2569">
        <w:rPr>
          <w:rFonts w:ascii="Times New Roman" w:hAnsi="Times New Roman" w:cs="Times New Roman"/>
          <w:sz w:val="28"/>
          <w:szCs w:val="28"/>
        </w:rPr>
        <w:t>овышае</w:t>
      </w:r>
      <w:r w:rsidRPr="003509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509A8">
        <w:rPr>
          <w:rFonts w:ascii="Times New Roman" w:hAnsi="Times New Roman" w:cs="Times New Roman"/>
          <w:sz w:val="28"/>
          <w:szCs w:val="28"/>
        </w:rPr>
        <w:t xml:space="preserve"> доступность ипотечног</w:t>
      </w:r>
      <w:r w:rsidR="00C32569">
        <w:rPr>
          <w:rFonts w:ascii="Times New Roman" w:hAnsi="Times New Roman" w:cs="Times New Roman"/>
          <w:sz w:val="28"/>
          <w:szCs w:val="28"/>
        </w:rPr>
        <w:t>о кредитования для населени</w:t>
      </w:r>
      <w:r w:rsidR="002A55AF">
        <w:rPr>
          <w:rFonts w:ascii="Times New Roman" w:hAnsi="Times New Roman" w:cs="Times New Roman"/>
          <w:sz w:val="28"/>
          <w:szCs w:val="28"/>
        </w:rPr>
        <w:t>я</w:t>
      </w:r>
      <w:r w:rsidRPr="003509A8">
        <w:rPr>
          <w:rFonts w:ascii="Times New Roman" w:hAnsi="Times New Roman" w:cs="Times New Roman"/>
          <w:sz w:val="28"/>
          <w:szCs w:val="28"/>
        </w:rPr>
        <w:t>.</w:t>
      </w:r>
    </w:p>
    <w:p w:rsidR="00777132" w:rsidRPr="00777132" w:rsidRDefault="00C32569" w:rsidP="00C3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328FE">
        <w:rPr>
          <w:rFonts w:ascii="Times New Roman" w:hAnsi="Times New Roman" w:cs="Times New Roman"/>
          <w:sz w:val="28"/>
          <w:szCs w:val="28"/>
        </w:rPr>
        <w:t xml:space="preserve">Республики Алтай также активно пользуются заемными средствами. </w:t>
      </w:r>
      <w:r w:rsidR="00A9035D">
        <w:rPr>
          <w:rFonts w:ascii="Times New Roman" w:hAnsi="Times New Roman" w:cs="Times New Roman"/>
          <w:sz w:val="28"/>
          <w:szCs w:val="28"/>
        </w:rPr>
        <w:t>В</w:t>
      </w:r>
      <w:r w:rsidR="003509A8">
        <w:rPr>
          <w:rFonts w:ascii="Times New Roman" w:hAnsi="Times New Roman" w:cs="Times New Roman"/>
          <w:sz w:val="28"/>
          <w:szCs w:val="28"/>
        </w:rPr>
        <w:t xml:space="preserve"> 1 квартале 2021 года Управлением </w:t>
      </w:r>
      <w:proofErr w:type="spellStart"/>
      <w:r w:rsidR="003509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509A8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="00777132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 внесены записи</w:t>
      </w:r>
      <w:r w:rsidR="003509A8">
        <w:rPr>
          <w:rFonts w:ascii="Times New Roman" w:hAnsi="Times New Roman" w:cs="Times New Roman"/>
          <w:sz w:val="28"/>
          <w:szCs w:val="28"/>
        </w:rPr>
        <w:t xml:space="preserve"> о </w:t>
      </w:r>
      <w:r w:rsidR="002A55AF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3509A8">
        <w:rPr>
          <w:rFonts w:ascii="Times New Roman" w:hAnsi="Times New Roman" w:cs="Times New Roman"/>
          <w:sz w:val="28"/>
          <w:szCs w:val="28"/>
        </w:rPr>
        <w:t>775 ипотеках.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132" w:rsidRPr="00777132">
        <w:rPr>
          <w:rFonts w:ascii="Times New Roman" w:hAnsi="Times New Roman" w:cs="Times New Roman"/>
          <w:sz w:val="28"/>
          <w:szCs w:val="28"/>
        </w:rPr>
        <w:t>В электронном виде было подано</w:t>
      </w:r>
      <w:r w:rsidR="00777132">
        <w:rPr>
          <w:rFonts w:ascii="Times New Roman" w:hAnsi="Times New Roman" w:cs="Times New Roman"/>
          <w:sz w:val="28"/>
          <w:szCs w:val="28"/>
        </w:rPr>
        <w:t xml:space="preserve"> 58 пакетов документов.</w:t>
      </w:r>
    </w:p>
    <w:p w:rsidR="00777132" w:rsidRDefault="00777132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569" w:rsidRDefault="00C32569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A8" w:rsidRPr="003509A8" w:rsidRDefault="003509A8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569" w:rsidRDefault="00C32569" w:rsidP="00C32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69" w:rsidRPr="00922BDF" w:rsidRDefault="00C32569" w:rsidP="00C32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государственной регистрации, кадаст</w:t>
      </w:r>
      <w:r>
        <w:rPr>
          <w:rFonts w:ascii="Times New Roman" w:hAnsi="Times New Roman" w:cs="Times New Roman"/>
          <w:sz w:val="28"/>
          <w:szCs w:val="28"/>
        </w:rPr>
        <w:t xml:space="preserve">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Pr="00922BDF">
        <w:rPr>
          <w:rFonts w:ascii="Times New Roman" w:hAnsi="Times New Roman" w:cs="Times New Roman"/>
          <w:sz w:val="28"/>
          <w:szCs w:val="28"/>
        </w:rPr>
        <w:t>Алтай</w:t>
      </w:r>
    </w:p>
    <w:p w:rsidR="003509A8" w:rsidRDefault="003509A8" w:rsidP="0035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6E" w:rsidRDefault="00E17A6E" w:rsidP="00E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6E" w:rsidRPr="00E17A6E" w:rsidRDefault="00E17A6E" w:rsidP="00E17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A6E" w:rsidRPr="00E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46"/>
    <w:rsid w:val="000C3486"/>
    <w:rsid w:val="002A55AF"/>
    <w:rsid w:val="003509A8"/>
    <w:rsid w:val="00575846"/>
    <w:rsid w:val="006806D4"/>
    <w:rsid w:val="00777132"/>
    <w:rsid w:val="00A328FE"/>
    <w:rsid w:val="00A9035D"/>
    <w:rsid w:val="00C32569"/>
    <w:rsid w:val="00E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0E7B"/>
  <w15:chartTrackingRefBased/>
  <w15:docId w15:val="{371A785B-2F5A-4652-AE7D-3145306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8</cp:revision>
  <cp:lastPrinted>2021-03-11T03:55:00Z</cp:lastPrinted>
  <dcterms:created xsi:type="dcterms:W3CDTF">2021-04-21T09:08:00Z</dcterms:created>
  <dcterms:modified xsi:type="dcterms:W3CDTF">2021-04-23T00:57:00Z</dcterms:modified>
</cp:coreProperties>
</file>