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0A" w:rsidRDefault="001F6E0A" w:rsidP="001F6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1EE35101" wp14:editId="11A75F45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0A" w:rsidRDefault="001F6E0A" w:rsidP="0053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B" w:rsidRDefault="005371EB" w:rsidP="0053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EB">
        <w:rPr>
          <w:rFonts w:ascii="Times New Roman" w:hAnsi="Times New Roman" w:cs="Times New Roman"/>
          <w:b/>
          <w:sz w:val="28"/>
          <w:szCs w:val="28"/>
        </w:rPr>
        <w:t xml:space="preserve">Сервис «Земля для стройки» - </w:t>
      </w:r>
    </w:p>
    <w:p w:rsidR="005371EB" w:rsidRPr="005371EB" w:rsidRDefault="005371EB" w:rsidP="0053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EB">
        <w:rPr>
          <w:rFonts w:ascii="Times New Roman" w:hAnsi="Times New Roman" w:cs="Times New Roman"/>
          <w:b/>
          <w:sz w:val="28"/>
          <w:szCs w:val="28"/>
        </w:rPr>
        <w:t>помощник в выборе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371EB" w:rsidRDefault="005371EB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EB" w:rsidRDefault="000674E6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EB">
        <w:rPr>
          <w:rFonts w:ascii="Times New Roman" w:hAnsi="Times New Roman" w:cs="Times New Roman"/>
          <w:sz w:val="28"/>
          <w:szCs w:val="28"/>
        </w:rPr>
        <w:t>Найти земельный участок для жилищного строительства поможет сервис «Земля для стройки», размещенный</w:t>
      </w:r>
      <w:r w:rsidR="005371EB">
        <w:rPr>
          <w:rFonts w:ascii="Times New Roman" w:hAnsi="Times New Roman" w:cs="Times New Roman"/>
          <w:sz w:val="28"/>
          <w:szCs w:val="28"/>
        </w:rPr>
        <w:t xml:space="preserve"> на Публичной кадастровой карте. </w:t>
      </w:r>
      <w:r w:rsidRPr="005371EB">
        <w:rPr>
          <w:rFonts w:ascii="Times New Roman" w:hAnsi="Times New Roman" w:cs="Times New Roman"/>
          <w:sz w:val="28"/>
          <w:szCs w:val="28"/>
        </w:rPr>
        <w:t>Сервисом могут воспользоваться не только крупные застройщики, но и физическ</w:t>
      </w:r>
      <w:r w:rsidR="005371EB">
        <w:rPr>
          <w:rFonts w:ascii="Times New Roman" w:hAnsi="Times New Roman" w:cs="Times New Roman"/>
          <w:sz w:val="28"/>
          <w:szCs w:val="28"/>
        </w:rPr>
        <w:t>ие лица.</w:t>
      </w:r>
    </w:p>
    <w:p w:rsidR="005371EB" w:rsidRPr="005371EB" w:rsidRDefault="000674E6" w:rsidP="009E0E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1EB">
        <w:rPr>
          <w:rFonts w:ascii="Times New Roman" w:hAnsi="Times New Roman" w:cs="Times New Roman"/>
          <w:sz w:val="28"/>
          <w:szCs w:val="28"/>
        </w:rPr>
        <w:t xml:space="preserve"> </w:t>
      </w:r>
      <w:r w:rsidRPr="005371EB">
        <w:rPr>
          <w:rStyle w:val="a4"/>
          <w:rFonts w:ascii="Times New Roman" w:hAnsi="Times New Roman" w:cs="Times New Roman"/>
          <w:i w:val="0"/>
          <w:sz w:val="28"/>
          <w:szCs w:val="28"/>
        </w:rPr>
        <w:t>«На сегодняшний день на </w:t>
      </w:r>
      <w:r w:rsidR="005371EB">
        <w:rPr>
          <w:rStyle w:val="a4"/>
          <w:rFonts w:ascii="Times New Roman" w:hAnsi="Times New Roman" w:cs="Times New Roman"/>
          <w:i w:val="0"/>
          <w:sz w:val="28"/>
          <w:szCs w:val="28"/>
        </w:rPr>
        <w:t>Публичную кадастровую карту</w:t>
      </w:r>
      <w:r w:rsidRPr="005371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нанесены</w:t>
      </w:r>
      <w:r w:rsidR="0080126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5371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26C" w:rsidRPr="005511B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1 земельный участок площадью 24 га и 17 территорий площадью 901 га, расположенные в г. Горно-Алтайске, Майминском, Чемальском, Онгудайском, Усть-Канском, Усть-Коксинском, К</w:t>
      </w:r>
      <w:r w:rsidR="0080126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ош-Агачском районах</w:t>
      </w:r>
      <w:r w:rsidRPr="005371EB">
        <w:rPr>
          <w:rStyle w:val="a4"/>
          <w:rFonts w:ascii="Times New Roman" w:hAnsi="Times New Roman" w:cs="Times New Roman"/>
          <w:i w:val="0"/>
          <w:sz w:val="28"/>
          <w:szCs w:val="28"/>
        </w:rPr>
        <w:t>, пригодные для строительства жилья</w:t>
      </w:r>
      <w:r w:rsidR="005371EB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5371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Серви</w:t>
      </w:r>
      <w:r w:rsidR="005371EB">
        <w:rPr>
          <w:rStyle w:val="a4"/>
          <w:rFonts w:ascii="Times New Roman" w:hAnsi="Times New Roman" w:cs="Times New Roman"/>
          <w:i w:val="0"/>
          <w:sz w:val="28"/>
          <w:szCs w:val="28"/>
        </w:rPr>
        <w:t>с Росреестра «Земля для стройки»</w:t>
      </w:r>
      <w:r w:rsidRPr="005371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поможет потенциальным застройщикам не только выбрать участок, но и подать онлайн-заявку в </w:t>
      </w:r>
      <w:r w:rsidR="005371EB" w:rsidRPr="005371EB">
        <w:rPr>
          <w:rStyle w:val="a4"/>
          <w:rFonts w:ascii="Times New Roman" w:hAnsi="Times New Roman" w:cs="Times New Roman"/>
          <w:i w:val="0"/>
          <w:sz w:val="28"/>
          <w:szCs w:val="28"/>
        </w:rPr>
        <w:t>уполномоченный</w:t>
      </w:r>
      <w:r w:rsidR="009E0ED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орган», - комментирует р</w:t>
      </w:r>
      <w:r w:rsidR="009E0ED6" w:rsidRPr="005371EB">
        <w:rPr>
          <w:rFonts w:ascii="Times New Roman" w:hAnsi="Times New Roman" w:cs="Times New Roman"/>
          <w:sz w:val="28"/>
          <w:szCs w:val="28"/>
        </w:rPr>
        <w:t>уководитель Управления Росреестра по Республике Алтай Лариса Вопиловская</w:t>
      </w:r>
      <w:r w:rsidR="009E0ED6">
        <w:rPr>
          <w:rFonts w:ascii="Times New Roman" w:hAnsi="Times New Roman" w:cs="Times New Roman"/>
          <w:sz w:val="28"/>
          <w:szCs w:val="28"/>
        </w:rPr>
        <w:t>.</w:t>
      </w:r>
    </w:p>
    <w:p w:rsidR="005371EB" w:rsidRPr="005371EB" w:rsidRDefault="000674E6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EB">
        <w:rPr>
          <w:rFonts w:ascii="Times New Roman" w:hAnsi="Times New Roman" w:cs="Times New Roman"/>
          <w:sz w:val="28"/>
          <w:szCs w:val="28"/>
        </w:rPr>
        <w:t xml:space="preserve">Для просмотра участков под жилую застройку необходимо зайти на сайт Публичной кадастровой карты Росреестра </w:t>
      </w:r>
      <w:hyperlink r:id="rId6" w:tgtFrame="_blank" w:history="1">
        <w:r w:rsidRPr="005371EB">
          <w:rPr>
            <w:rStyle w:val="a5"/>
            <w:rFonts w:ascii="Times New Roman" w:hAnsi="Times New Roman" w:cs="Times New Roman"/>
            <w:sz w:val="28"/>
            <w:szCs w:val="28"/>
          </w:rPr>
          <w:t>https://pkk.rosreestr.ru/</w:t>
        </w:r>
      </w:hyperlink>
      <w:r w:rsidRPr="005371EB">
        <w:rPr>
          <w:rFonts w:ascii="Times New Roman" w:hAnsi="Times New Roman" w:cs="Times New Roman"/>
          <w:sz w:val="28"/>
          <w:szCs w:val="28"/>
        </w:rPr>
        <w:t>. В открывшемся слева окне поиска нужно в</w:t>
      </w:r>
      <w:r w:rsidR="005371EB">
        <w:rPr>
          <w:rFonts w:ascii="Times New Roman" w:hAnsi="Times New Roman" w:cs="Times New Roman"/>
          <w:sz w:val="28"/>
          <w:szCs w:val="28"/>
        </w:rPr>
        <w:t>ыбрать «Жилищное строительство»</w:t>
      </w:r>
      <w:r w:rsidRPr="005371EB">
        <w:rPr>
          <w:rFonts w:ascii="Times New Roman" w:hAnsi="Times New Roman" w:cs="Times New Roman"/>
          <w:sz w:val="28"/>
          <w:szCs w:val="28"/>
        </w:rPr>
        <w:t xml:space="preserve">. Далее ввести в строку поиска без пробелов номер региона, двоеточие и звездочку — </w:t>
      </w:r>
      <w:r w:rsidR="005371EB" w:rsidRPr="005371EB">
        <w:rPr>
          <w:rStyle w:val="a3"/>
          <w:rFonts w:ascii="Times New Roman" w:hAnsi="Times New Roman" w:cs="Times New Roman"/>
          <w:b w:val="0"/>
          <w:sz w:val="28"/>
          <w:szCs w:val="28"/>
        </w:rPr>
        <w:t>04</w:t>
      </w:r>
      <w:r w:rsidRPr="005371EB">
        <w:rPr>
          <w:rStyle w:val="a3"/>
          <w:rFonts w:ascii="Times New Roman" w:hAnsi="Times New Roman" w:cs="Times New Roman"/>
          <w:b w:val="0"/>
          <w:sz w:val="28"/>
          <w:szCs w:val="28"/>
        </w:rPr>
        <w:t>:*</w:t>
      </w:r>
      <w:r w:rsidRPr="005371EB">
        <w:rPr>
          <w:rFonts w:ascii="Times New Roman" w:hAnsi="Times New Roman" w:cs="Times New Roman"/>
          <w:sz w:val="28"/>
          <w:szCs w:val="28"/>
        </w:rPr>
        <w:t xml:space="preserve"> Из открывшегося перечня земельных участков выбрать любой из них и получить о нем всю внесенную на Публичную</w:t>
      </w:r>
      <w:r w:rsidR="005371EB" w:rsidRPr="005371EB">
        <w:rPr>
          <w:rFonts w:ascii="Times New Roman" w:hAnsi="Times New Roman" w:cs="Times New Roman"/>
          <w:sz w:val="28"/>
          <w:szCs w:val="28"/>
        </w:rPr>
        <w:t xml:space="preserve"> кадастровую карту информацию.</w:t>
      </w:r>
    </w:p>
    <w:p w:rsidR="00E1177D" w:rsidRDefault="000674E6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1EB">
        <w:rPr>
          <w:rFonts w:ascii="Times New Roman" w:hAnsi="Times New Roman" w:cs="Times New Roman"/>
          <w:sz w:val="28"/>
          <w:szCs w:val="28"/>
        </w:rPr>
        <w:t>Чтобы отправить в уполномоченный орган обращение о земельном участке, необходимо кликнуть на ссылку «Подать обращение», заполнить открывшуюся форму и отправить ее в уполномоченный орган.</w:t>
      </w:r>
    </w:p>
    <w:p w:rsidR="001F6E0A" w:rsidRDefault="001F6E0A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0A" w:rsidRDefault="001F6E0A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0A" w:rsidRDefault="001F6E0A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0A" w:rsidRPr="004E3C45" w:rsidRDefault="001F6E0A" w:rsidP="001F6E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1F6E0A" w:rsidRPr="001866BB" w:rsidRDefault="001F6E0A" w:rsidP="001F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E0A" w:rsidRPr="005371EB" w:rsidRDefault="001F6E0A" w:rsidP="0053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6E0A" w:rsidRPr="0053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B"/>
    <w:rsid w:val="000674E6"/>
    <w:rsid w:val="001F6E0A"/>
    <w:rsid w:val="004B0B7B"/>
    <w:rsid w:val="005371EB"/>
    <w:rsid w:val="0080126C"/>
    <w:rsid w:val="009E0ED6"/>
    <w:rsid w:val="00E1177D"/>
    <w:rsid w:val="00E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4E6"/>
    <w:rPr>
      <w:b/>
      <w:bCs/>
    </w:rPr>
  </w:style>
  <w:style w:type="character" w:styleId="a4">
    <w:name w:val="Emphasis"/>
    <w:basedOn w:val="a0"/>
    <w:uiPriority w:val="20"/>
    <w:qFormat/>
    <w:rsid w:val="000674E6"/>
    <w:rPr>
      <w:i/>
      <w:iCs/>
    </w:rPr>
  </w:style>
  <w:style w:type="character" w:styleId="a5">
    <w:name w:val="Hyperlink"/>
    <w:basedOn w:val="a0"/>
    <w:uiPriority w:val="99"/>
    <w:semiHidden/>
    <w:unhideWhenUsed/>
    <w:rsid w:val="000674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4E6"/>
    <w:rPr>
      <w:b/>
      <w:bCs/>
    </w:rPr>
  </w:style>
  <w:style w:type="character" w:styleId="a4">
    <w:name w:val="Emphasis"/>
    <w:basedOn w:val="a0"/>
    <w:uiPriority w:val="20"/>
    <w:qFormat/>
    <w:rsid w:val="000674E6"/>
    <w:rPr>
      <w:i/>
      <w:iCs/>
    </w:rPr>
  </w:style>
  <w:style w:type="character" w:styleId="a5">
    <w:name w:val="Hyperlink"/>
    <w:basedOn w:val="a0"/>
    <w:uiPriority w:val="99"/>
    <w:semiHidden/>
    <w:unhideWhenUsed/>
    <w:rsid w:val="000674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kk.rosreestr.ru%2F&amp;post=-193554500_368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2021-09-09T05:48:00Z</dcterms:created>
  <dcterms:modified xsi:type="dcterms:W3CDTF">2021-09-09T05:48:00Z</dcterms:modified>
</cp:coreProperties>
</file>