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901"/>
        <w:tblW w:w="10173" w:type="dxa"/>
        <w:tblLayout w:type="fixed"/>
        <w:tblLook w:val="0000"/>
      </w:tblPr>
      <w:tblGrid>
        <w:gridCol w:w="4968"/>
        <w:gridCol w:w="1260"/>
        <w:gridCol w:w="3945"/>
      </w:tblGrid>
      <w:tr w:rsidR="00FA0A35" w:rsidRPr="009F03DC" w:rsidTr="002D3911">
        <w:trPr>
          <w:trHeight w:val="1618"/>
        </w:trPr>
        <w:tc>
          <w:tcPr>
            <w:tcW w:w="4968" w:type="dxa"/>
          </w:tcPr>
          <w:p w:rsidR="00FA0A35" w:rsidRPr="00BE09FA" w:rsidRDefault="00FA0A35" w:rsidP="002D3911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</w:rPr>
            </w:pPr>
          </w:p>
          <w:p w:rsidR="00FA0A35" w:rsidRPr="00BE09FA" w:rsidRDefault="00FA0A35" w:rsidP="002D3911">
            <w:pPr>
              <w:pStyle w:val="1"/>
              <w:shd w:val="clear" w:color="auto" w:fill="auto"/>
              <w:jc w:val="center"/>
              <w:rPr>
                <w:b/>
              </w:rPr>
            </w:pPr>
            <w:r w:rsidRPr="00BE09FA">
              <w:rPr>
                <w:b/>
              </w:rPr>
              <w:t xml:space="preserve">СЕЛЬСКАЯ АДМИНИСТРАЦИЯ </w:t>
            </w:r>
            <w:r>
              <w:rPr>
                <w:b/>
              </w:rPr>
              <w:t>КАРАГАЙ</w:t>
            </w:r>
            <w:r w:rsidRPr="00BE09FA">
              <w:rPr>
                <w:b/>
              </w:rPr>
              <w:t>СКОГО СЕЛЬСКОГО ПОСЕЛЕНИЯ УСТЬ-КОКСИНСКОГО РАЙОНА</w:t>
            </w:r>
          </w:p>
          <w:p w:rsidR="00FA0A35" w:rsidRPr="00BE09FA" w:rsidRDefault="00FA0A35" w:rsidP="002D3911">
            <w:pPr>
              <w:pStyle w:val="1"/>
              <w:shd w:val="clear" w:color="auto" w:fill="auto"/>
              <w:jc w:val="center"/>
              <w:rPr>
                <w:b/>
              </w:rPr>
            </w:pPr>
            <w:r w:rsidRPr="00BE09FA">
              <w:rPr>
                <w:b/>
              </w:rPr>
              <w:t>РЕСПУБЛИКИ АЛТАЙ</w:t>
            </w:r>
          </w:p>
          <w:p w:rsidR="00FA0A35" w:rsidRPr="00BE09FA" w:rsidRDefault="00FA0A35" w:rsidP="002D3911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FA0A35" w:rsidRPr="009F03DC" w:rsidRDefault="00FA0A35" w:rsidP="002D3911">
            <w:pPr>
              <w:jc w:val="center"/>
            </w:pPr>
          </w:p>
          <w:p w:rsidR="00FA0A35" w:rsidRPr="009F03DC" w:rsidRDefault="00FA0A35" w:rsidP="002D3911">
            <w:pPr>
              <w:jc w:val="center"/>
            </w:pPr>
          </w:p>
        </w:tc>
        <w:tc>
          <w:tcPr>
            <w:tcW w:w="3945" w:type="dxa"/>
          </w:tcPr>
          <w:p w:rsidR="00FA0A35" w:rsidRPr="009F03DC" w:rsidRDefault="00FA0A35" w:rsidP="002D3911">
            <w:pPr>
              <w:jc w:val="center"/>
              <w:rPr>
                <w:color w:val="000080"/>
              </w:rPr>
            </w:pPr>
          </w:p>
          <w:p w:rsidR="00FA0A35" w:rsidRPr="00BE09FA" w:rsidRDefault="00FA0A35" w:rsidP="002D3911">
            <w:pPr>
              <w:pStyle w:val="1"/>
              <w:shd w:val="clear" w:color="auto" w:fill="auto"/>
              <w:spacing w:line="271" w:lineRule="exact"/>
              <w:jc w:val="center"/>
              <w:rPr>
                <w:b/>
              </w:rPr>
            </w:pPr>
            <w:r w:rsidRPr="00BE09FA">
              <w:rPr>
                <w:b/>
              </w:rPr>
              <w:t>АЛТАЙ РЕСПУБЛИКАНЫН «КОКСУУ—ООЗЫ АЙМАГЫНДА»</w:t>
            </w:r>
          </w:p>
          <w:p w:rsidR="00FA0A35" w:rsidRPr="00BE09FA" w:rsidRDefault="00FA0A35" w:rsidP="00FA0A35">
            <w:pPr>
              <w:pStyle w:val="1"/>
              <w:shd w:val="clear" w:color="auto" w:fill="auto"/>
              <w:spacing w:line="271" w:lineRule="exact"/>
              <w:jc w:val="center"/>
              <w:rPr>
                <w:b/>
              </w:rPr>
            </w:pPr>
            <w:r>
              <w:rPr>
                <w:b/>
              </w:rPr>
              <w:t>КАРАГАЙДАГЫ</w:t>
            </w:r>
            <w:r w:rsidRPr="00BE09FA">
              <w:rPr>
                <w:b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J</w:t>
            </w:r>
            <w:proofErr w:type="gramEnd"/>
            <w:r w:rsidRPr="00BE09FA">
              <w:rPr>
                <w:b/>
              </w:rPr>
              <w:t xml:space="preserve">УРТ </w:t>
            </w:r>
            <w:r w:rsidRPr="009F03DC">
              <w:rPr>
                <w:b/>
                <w:lang w:val="en-US"/>
              </w:rPr>
              <w:t>JEE</w:t>
            </w:r>
            <w:r w:rsidRPr="00BE09FA">
              <w:rPr>
                <w:b/>
              </w:rPr>
              <w:t>3</w:t>
            </w:r>
            <w:r w:rsidRPr="009F03DC">
              <w:rPr>
                <w:b/>
                <w:lang w:val="en-US"/>
              </w:rPr>
              <w:t>EH</w:t>
            </w:r>
            <w:r>
              <w:rPr>
                <w:b/>
              </w:rPr>
              <w:t>И</w:t>
            </w:r>
            <w:r w:rsidRPr="009F03DC">
              <w:rPr>
                <w:b/>
                <w:lang w:val="en-US"/>
              </w:rPr>
              <w:t>H</w:t>
            </w:r>
            <w:r w:rsidRPr="00BE09F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J</w:t>
            </w:r>
            <w:r w:rsidRPr="00BE09FA">
              <w:rPr>
                <w:b/>
              </w:rPr>
              <w:t>УРТ АДМИНИСТРАЦИЯЗЫ</w:t>
            </w:r>
          </w:p>
        </w:tc>
      </w:tr>
    </w:tbl>
    <w:p w:rsidR="00FA0A35" w:rsidRPr="009F03DC" w:rsidRDefault="00FA0A35" w:rsidP="00FA0A35">
      <w:pPr>
        <w:jc w:val="center"/>
        <w:rPr>
          <w:sz w:val="20"/>
        </w:rPr>
      </w:pPr>
      <w:r>
        <w:rPr>
          <w:sz w:val="20"/>
        </w:rPr>
        <w:t>Амбулатор</w:t>
      </w:r>
      <w:r w:rsidRPr="009F03DC">
        <w:rPr>
          <w:sz w:val="20"/>
        </w:rPr>
        <w:t xml:space="preserve">ная ул., д. </w:t>
      </w:r>
      <w:r>
        <w:rPr>
          <w:sz w:val="20"/>
        </w:rPr>
        <w:t>12</w:t>
      </w:r>
      <w:r w:rsidRPr="009F03DC">
        <w:rPr>
          <w:sz w:val="20"/>
        </w:rPr>
        <w:t>/</w:t>
      </w:r>
      <w:r>
        <w:rPr>
          <w:sz w:val="20"/>
        </w:rPr>
        <w:t>1</w:t>
      </w:r>
      <w:r w:rsidRPr="009F03DC">
        <w:rPr>
          <w:sz w:val="20"/>
        </w:rPr>
        <w:t xml:space="preserve">, с. </w:t>
      </w:r>
      <w:r>
        <w:rPr>
          <w:sz w:val="20"/>
        </w:rPr>
        <w:t>Карагай</w:t>
      </w:r>
      <w:r w:rsidRPr="009F03DC">
        <w:rPr>
          <w:sz w:val="20"/>
        </w:rPr>
        <w:t>, Усть-Коксинский район, Республика Алтай, 6494</w:t>
      </w:r>
      <w:r>
        <w:rPr>
          <w:sz w:val="20"/>
        </w:rPr>
        <w:t>97</w:t>
      </w:r>
    </w:p>
    <w:p w:rsidR="00FA0A35" w:rsidRPr="009F03DC" w:rsidRDefault="00FA0A35" w:rsidP="00FA0A35">
      <w:pPr>
        <w:rPr>
          <w:sz w:val="20"/>
        </w:rPr>
      </w:pPr>
    </w:p>
    <w:p w:rsidR="00FA0A35" w:rsidRPr="00FA0A35" w:rsidRDefault="00FA0A35" w:rsidP="00FA0A35">
      <w:pPr>
        <w:jc w:val="center"/>
        <w:rPr>
          <w:sz w:val="20"/>
        </w:rPr>
      </w:pPr>
      <w:r w:rsidRPr="009F03DC">
        <w:rPr>
          <w:sz w:val="20"/>
        </w:rPr>
        <w:t>тел. 8 (388-48) 26-</w:t>
      </w:r>
      <w:r>
        <w:rPr>
          <w:sz w:val="20"/>
        </w:rPr>
        <w:t>5</w:t>
      </w:r>
      <w:r w:rsidRPr="009F03DC">
        <w:rPr>
          <w:sz w:val="20"/>
        </w:rPr>
        <w:t>-</w:t>
      </w:r>
      <w:r>
        <w:rPr>
          <w:sz w:val="20"/>
        </w:rPr>
        <w:t>92</w:t>
      </w:r>
      <w:r w:rsidRPr="009F03DC">
        <w:rPr>
          <w:sz w:val="20"/>
        </w:rPr>
        <w:t>, тел./факс 26-</w:t>
      </w:r>
      <w:r>
        <w:rPr>
          <w:sz w:val="20"/>
        </w:rPr>
        <w:t>5</w:t>
      </w:r>
      <w:r w:rsidRPr="009F03DC">
        <w:rPr>
          <w:sz w:val="20"/>
        </w:rPr>
        <w:t>-</w:t>
      </w:r>
      <w:r>
        <w:rPr>
          <w:sz w:val="20"/>
        </w:rPr>
        <w:t>80</w:t>
      </w:r>
      <w:r w:rsidRPr="009F03DC">
        <w:rPr>
          <w:sz w:val="20"/>
        </w:rPr>
        <w:t xml:space="preserve">, </w:t>
      </w:r>
      <w:proofErr w:type="gramStart"/>
      <w:r w:rsidRPr="009F03DC">
        <w:rPr>
          <w:sz w:val="20"/>
        </w:rPr>
        <w:t>е</w:t>
      </w:r>
      <w:proofErr w:type="gramEnd"/>
      <w:r w:rsidRPr="009F03DC">
        <w:rPr>
          <w:sz w:val="20"/>
        </w:rPr>
        <w:t>-</w:t>
      </w:r>
      <w:r w:rsidRPr="009F03DC">
        <w:rPr>
          <w:sz w:val="20"/>
          <w:lang w:val="en-US"/>
        </w:rPr>
        <w:t>mail</w:t>
      </w:r>
      <w:r>
        <w:rPr>
          <w:sz w:val="20"/>
        </w:rPr>
        <w:t xml:space="preserve">: </w:t>
      </w:r>
      <w:r w:rsidRPr="00FA0A35">
        <w:rPr>
          <w:sz w:val="20"/>
        </w:rPr>
        <w:t xml:space="preserve"> </w:t>
      </w:r>
      <w:hyperlink r:id="rId5" w:history="1">
        <w:r w:rsidRPr="00816E8A">
          <w:rPr>
            <w:rStyle w:val="a4"/>
            <w:sz w:val="20"/>
          </w:rPr>
          <w:t>649497</w:t>
        </w:r>
        <w:r w:rsidRPr="00816E8A">
          <w:rPr>
            <w:rStyle w:val="a4"/>
            <w:sz w:val="20"/>
            <w:lang w:val="en-US"/>
          </w:rPr>
          <w:t>karagai</w:t>
        </w:r>
        <w:r w:rsidRPr="00816E8A">
          <w:rPr>
            <w:rStyle w:val="a4"/>
            <w:sz w:val="20"/>
          </w:rPr>
          <w:t>@</w:t>
        </w:r>
        <w:r w:rsidRPr="00816E8A">
          <w:rPr>
            <w:rStyle w:val="a4"/>
            <w:sz w:val="20"/>
            <w:lang w:val="en-US"/>
          </w:rPr>
          <w:t>mail</w:t>
        </w:r>
        <w:r w:rsidRPr="00816E8A">
          <w:rPr>
            <w:rStyle w:val="a4"/>
            <w:sz w:val="20"/>
          </w:rPr>
          <w:t>.</w:t>
        </w:r>
        <w:r w:rsidRPr="00816E8A">
          <w:rPr>
            <w:rStyle w:val="a4"/>
            <w:sz w:val="20"/>
            <w:lang w:val="en-US"/>
          </w:rPr>
          <w:t>ru</w:t>
        </w:r>
      </w:hyperlink>
      <w:r w:rsidRPr="00FA0A35">
        <w:rPr>
          <w:sz w:val="20"/>
        </w:rPr>
        <w:t xml:space="preserve"> </w:t>
      </w:r>
    </w:p>
    <w:p w:rsidR="00FA0A35" w:rsidRDefault="000F3F77" w:rsidP="00FA0A35">
      <w:pPr>
        <w:pStyle w:val="a6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0F3F77">
        <w:rPr>
          <w:noProof/>
        </w:rPr>
        <w:pict>
          <v:line id="_x0000_s1026" style="position:absolute;left:0;text-align:left;z-index:251660288" from="-14.75pt,1.2pt" to="495.05pt,1.2pt" strokecolor="navy" strokeweight="4.5pt">
            <v:stroke linestyle="thickThin"/>
          </v:line>
        </w:pict>
      </w:r>
    </w:p>
    <w:p w:rsidR="00FA0A35" w:rsidRPr="000E04C0" w:rsidRDefault="00FA0A35" w:rsidP="00FA0A35">
      <w:pPr>
        <w:pStyle w:val="a5"/>
        <w:rPr>
          <w:rFonts w:ascii="Times New Roman" w:hAnsi="Times New Roman"/>
        </w:rPr>
      </w:pPr>
    </w:p>
    <w:p w:rsidR="00FA0A35" w:rsidRPr="000650CC" w:rsidRDefault="00FA0A35" w:rsidP="00FA0A35">
      <w:pPr>
        <w:pStyle w:val="a5"/>
        <w:rPr>
          <w:rFonts w:ascii="Times New Roman" w:hAnsi="Times New Roman"/>
          <w:b/>
          <w:sz w:val="24"/>
          <w:szCs w:val="24"/>
        </w:rPr>
      </w:pPr>
      <w:r w:rsidRPr="000650CC">
        <w:rPr>
          <w:rFonts w:ascii="Times New Roman" w:hAnsi="Times New Roman"/>
          <w:b/>
          <w:sz w:val="24"/>
          <w:szCs w:val="24"/>
        </w:rPr>
        <w:t xml:space="preserve">ПОСТАНОВЛЕНИЕ  № </w:t>
      </w:r>
      <w:r>
        <w:rPr>
          <w:rFonts w:ascii="Times New Roman" w:hAnsi="Times New Roman"/>
          <w:b/>
          <w:sz w:val="24"/>
          <w:szCs w:val="24"/>
        </w:rPr>
        <w:t>16</w:t>
      </w:r>
      <w:r w:rsidRPr="000650CC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FA0A35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0650CC">
        <w:rPr>
          <w:rFonts w:ascii="Times New Roman" w:hAnsi="Times New Roman"/>
          <w:b/>
          <w:sz w:val="24"/>
          <w:szCs w:val="24"/>
          <w:lang w:val="en-US"/>
        </w:rPr>
        <w:t>J</w:t>
      </w:r>
      <w:proofErr w:type="gramEnd"/>
      <w:r>
        <w:rPr>
          <w:rFonts w:ascii="Times New Roman" w:hAnsi="Times New Roman"/>
          <w:b/>
          <w:sz w:val="24"/>
          <w:szCs w:val="24"/>
        </w:rPr>
        <w:t>О</w:t>
      </w:r>
      <w:r w:rsidRPr="000650CC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50CC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0650C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FA0A35" w:rsidRPr="000650CC" w:rsidRDefault="00FA0A35" w:rsidP="00FA0A35">
      <w:pPr>
        <w:pStyle w:val="a5"/>
        <w:rPr>
          <w:rFonts w:ascii="Times New Roman" w:hAnsi="Times New Roman"/>
          <w:sz w:val="24"/>
          <w:szCs w:val="24"/>
        </w:rPr>
      </w:pPr>
    </w:p>
    <w:p w:rsidR="00FA0A35" w:rsidRPr="000650CC" w:rsidRDefault="00FA0A35" w:rsidP="00FA0A35">
      <w:pPr>
        <w:pStyle w:val="a5"/>
        <w:rPr>
          <w:rFonts w:ascii="Times New Roman" w:hAnsi="Times New Roman"/>
          <w:sz w:val="24"/>
          <w:szCs w:val="24"/>
        </w:rPr>
      </w:pPr>
      <w:r w:rsidRPr="000650CC">
        <w:rPr>
          <w:rFonts w:ascii="Times New Roman" w:hAnsi="Times New Roman"/>
          <w:sz w:val="24"/>
          <w:szCs w:val="24"/>
        </w:rPr>
        <w:t xml:space="preserve">от </w:t>
      </w:r>
      <w:r w:rsidR="00296699">
        <w:rPr>
          <w:rFonts w:ascii="Times New Roman" w:hAnsi="Times New Roman"/>
          <w:sz w:val="24"/>
          <w:szCs w:val="24"/>
        </w:rPr>
        <w:t>01 июня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0650CC">
        <w:rPr>
          <w:rFonts w:ascii="Times New Roman" w:hAnsi="Times New Roman"/>
          <w:sz w:val="24"/>
          <w:szCs w:val="24"/>
        </w:rPr>
        <w:t xml:space="preserve"> г.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650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A0A35" w:rsidRPr="000650CC" w:rsidRDefault="00FA0A35" w:rsidP="00FA0A3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Карагай</w:t>
      </w:r>
    </w:p>
    <w:p w:rsidR="00FA0A35" w:rsidRPr="000650CC" w:rsidRDefault="00FA0A35" w:rsidP="00FA0A35">
      <w:pPr>
        <w:pStyle w:val="a5"/>
        <w:tabs>
          <w:tab w:val="left" w:pos="4253"/>
          <w:tab w:val="left" w:pos="4820"/>
        </w:tabs>
        <w:ind w:right="5670"/>
        <w:jc w:val="both"/>
        <w:rPr>
          <w:rFonts w:ascii="Times New Roman" w:hAnsi="Times New Roman"/>
          <w:b/>
          <w:sz w:val="24"/>
          <w:szCs w:val="24"/>
        </w:rPr>
      </w:pPr>
      <w:r w:rsidRPr="000650CC">
        <w:rPr>
          <w:rFonts w:ascii="Times New Roman" w:hAnsi="Times New Roman"/>
          <w:b/>
          <w:sz w:val="24"/>
          <w:szCs w:val="24"/>
        </w:rPr>
        <w:t xml:space="preserve">Об </w:t>
      </w:r>
      <w:r>
        <w:rPr>
          <w:rFonts w:ascii="Times New Roman" w:hAnsi="Times New Roman"/>
          <w:b/>
          <w:sz w:val="24"/>
          <w:szCs w:val="24"/>
        </w:rPr>
        <w:t xml:space="preserve">утверждении Порядка выпаса и прогона сельскохозяйственных животных </w:t>
      </w:r>
      <w:r w:rsidRPr="000650CC">
        <w:rPr>
          <w:rFonts w:ascii="Times New Roman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</w:rPr>
        <w:t>Карагайского сельского поселения</w:t>
      </w:r>
    </w:p>
    <w:p w:rsidR="00FA0A35" w:rsidRDefault="00FA0A35" w:rsidP="00FA0A35">
      <w:pPr>
        <w:tabs>
          <w:tab w:val="left" w:pos="4680"/>
        </w:tabs>
      </w:pPr>
      <w:r>
        <w:rPr>
          <w:b/>
          <w:sz w:val="20"/>
        </w:rPr>
        <w:t xml:space="preserve">               </w:t>
      </w:r>
    </w:p>
    <w:p w:rsidR="00FA0A35" w:rsidRDefault="00FA0A35" w:rsidP="00FA0A35">
      <w:pPr>
        <w:pStyle w:val="a3"/>
        <w:spacing w:before="0" w:beforeAutospacing="0" w:after="0" w:afterAutospacing="0"/>
        <w:rPr>
          <w:rFonts w:ascii="Arial" w:hAnsi="Arial" w:cs="Arial"/>
          <w:color w:val="1E1E1E"/>
          <w:sz w:val="21"/>
          <w:szCs w:val="21"/>
        </w:rPr>
      </w:pPr>
    </w:p>
    <w:p w:rsidR="00FA0A35" w:rsidRPr="007D077D" w:rsidRDefault="00FA0A35" w:rsidP="00FA0A35">
      <w:pPr>
        <w:widowControl/>
        <w:shd w:val="clear" w:color="auto" w:fill="FFFFFF"/>
        <w:suppressAutoHyphens w:val="0"/>
        <w:spacing w:after="150" w:line="276" w:lineRule="auto"/>
        <w:ind w:firstLine="709"/>
        <w:jc w:val="both"/>
        <w:rPr>
          <w:szCs w:val="24"/>
        </w:rPr>
      </w:pPr>
      <w:proofErr w:type="gramStart"/>
      <w:r w:rsidRPr="007D077D">
        <w:rPr>
          <w:szCs w:val="24"/>
        </w:rPr>
        <w:t>В соответствии с Федеральн</w:t>
      </w:r>
      <w:r>
        <w:rPr>
          <w:szCs w:val="24"/>
        </w:rPr>
        <w:t>ым</w:t>
      </w:r>
      <w:r w:rsidRPr="007D077D">
        <w:rPr>
          <w:szCs w:val="24"/>
        </w:rPr>
        <w:t xml:space="preserve"> закон</w:t>
      </w:r>
      <w:r>
        <w:rPr>
          <w:szCs w:val="24"/>
        </w:rPr>
        <w:t>ом</w:t>
      </w:r>
      <w:r w:rsidRPr="007D077D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7D077D">
        <w:rPr>
          <w:szCs w:val="24"/>
        </w:rPr>
        <w:t>131-ФЗ от 06.10.2003 года «Об общих принципах организации местного самоуправления в Российской Федерации», Законом Российской Федерации "О ветеринарии", Федеральным законом "О санитарно-эпидемиологическом благополучии населения"</w:t>
      </w:r>
      <w:r>
        <w:rPr>
          <w:szCs w:val="24"/>
        </w:rPr>
        <w:t>, Законом Республики Алтай № 100 от 17.12.2021 года «Об отдельных вопросах выпаса и прогона сельскохозяйственных животных на территории Республики Алтай»</w:t>
      </w:r>
      <w:r w:rsidRPr="007D077D">
        <w:rPr>
          <w:szCs w:val="24"/>
        </w:rPr>
        <w:t xml:space="preserve">  администрация </w:t>
      </w:r>
      <w:r>
        <w:rPr>
          <w:szCs w:val="24"/>
        </w:rPr>
        <w:t>Карагай</w:t>
      </w:r>
      <w:r w:rsidRPr="007D077D">
        <w:rPr>
          <w:szCs w:val="24"/>
        </w:rPr>
        <w:t>ского сельского поселения</w:t>
      </w:r>
      <w:proofErr w:type="gramEnd"/>
    </w:p>
    <w:p w:rsidR="00FA0A35" w:rsidRPr="007D077D" w:rsidRDefault="00FA0A35" w:rsidP="00FA0A35">
      <w:pPr>
        <w:widowControl/>
        <w:shd w:val="clear" w:color="auto" w:fill="FFFFFF"/>
        <w:suppressAutoHyphens w:val="0"/>
        <w:spacing w:after="150" w:line="276" w:lineRule="auto"/>
        <w:jc w:val="both"/>
        <w:rPr>
          <w:szCs w:val="24"/>
        </w:rPr>
      </w:pPr>
      <w:r w:rsidRPr="007D077D">
        <w:rPr>
          <w:szCs w:val="24"/>
        </w:rPr>
        <w:t xml:space="preserve">  ПОСТАНОВЛЯЕТ:</w:t>
      </w:r>
    </w:p>
    <w:p w:rsidR="00FA0A35" w:rsidRPr="007D077D" w:rsidRDefault="00FA0A35" w:rsidP="00FA0A35">
      <w:pPr>
        <w:tabs>
          <w:tab w:val="left" w:pos="709"/>
          <w:tab w:val="left" w:pos="851"/>
        </w:tabs>
        <w:spacing w:line="276" w:lineRule="auto"/>
        <w:ind w:firstLine="708"/>
        <w:jc w:val="both"/>
        <w:rPr>
          <w:szCs w:val="24"/>
        </w:rPr>
      </w:pPr>
      <w:r w:rsidRPr="007D077D">
        <w:rPr>
          <w:szCs w:val="24"/>
        </w:rPr>
        <w:t>1.</w:t>
      </w:r>
      <w:r>
        <w:rPr>
          <w:szCs w:val="24"/>
        </w:rPr>
        <w:t xml:space="preserve"> </w:t>
      </w:r>
      <w:r w:rsidRPr="007D077D">
        <w:rPr>
          <w:szCs w:val="24"/>
        </w:rPr>
        <w:t xml:space="preserve">Утвердить Порядок выпаса  </w:t>
      </w:r>
      <w:r>
        <w:rPr>
          <w:szCs w:val="24"/>
        </w:rPr>
        <w:t xml:space="preserve">и прогона </w:t>
      </w:r>
      <w:r w:rsidRPr="007D077D">
        <w:rPr>
          <w:szCs w:val="24"/>
        </w:rPr>
        <w:t xml:space="preserve">сельскохозяйственных животных на территории </w:t>
      </w:r>
      <w:r>
        <w:rPr>
          <w:szCs w:val="24"/>
        </w:rPr>
        <w:t>Карагай</w:t>
      </w:r>
      <w:r w:rsidRPr="007D077D">
        <w:rPr>
          <w:szCs w:val="24"/>
        </w:rPr>
        <w:t>ского сельского поселения (приложение)</w:t>
      </w:r>
    </w:p>
    <w:p w:rsidR="00FA0A35" w:rsidRPr="000650CC" w:rsidRDefault="00FA0A35" w:rsidP="00FA0A35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D077D">
        <w:rPr>
          <w:sz w:val="24"/>
          <w:szCs w:val="24"/>
        </w:rPr>
        <w:t xml:space="preserve">         </w:t>
      </w:r>
      <w:r>
        <w:rPr>
          <w:szCs w:val="24"/>
        </w:rPr>
        <w:t xml:space="preserve">   </w:t>
      </w:r>
      <w:r w:rsidRPr="007D077D">
        <w:rPr>
          <w:rFonts w:ascii="Times New Roman" w:hAnsi="Times New Roman"/>
          <w:sz w:val="24"/>
          <w:szCs w:val="24"/>
        </w:rPr>
        <w:t>2.</w:t>
      </w:r>
      <w:r w:rsidRPr="007D077D">
        <w:rPr>
          <w:sz w:val="24"/>
          <w:szCs w:val="24"/>
        </w:rPr>
        <w:t xml:space="preserve"> </w:t>
      </w:r>
      <w:r w:rsidRPr="000650CC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 его официального обнародования</w:t>
      </w:r>
      <w:r>
        <w:rPr>
          <w:rFonts w:ascii="Times New Roman" w:hAnsi="Times New Roman"/>
          <w:bCs/>
          <w:sz w:val="24"/>
          <w:szCs w:val="24"/>
        </w:rPr>
        <w:t xml:space="preserve"> и подлежит размещению в информационно-телекоммуникационной сети Интернет</w:t>
      </w:r>
      <w:r w:rsidRPr="007962F9">
        <w:rPr>
          <w:rFonts w:ascii="Times New Roman" w:hAnsi="Times New Roman"/>
          <w:bCs/>
          <w:sz w:val="24"/>
          <w:szCs w:val="24"/>
        </w:rPr>
        <w:t xml:space="preserve"> </w:t>
      </w:r>
      <w:r w:rsidRPr="000650CC">
        <w:rPr>
          <w:rFonts w:ascii="Times New Roman" w:hAnsi="Times New Roman"/>
          <w:bCs/>
          <w:sz w:val="24"/>
          <w:szCs w:val="24"/>
        </w:rPr>
        <w:t xml:space="preserve">на официальном сайте МО </w:t>
      </w:r>
      <w:r>
        <w:rPr>
          <w:rFonts w:ascii="Times New Roman" w:hAnsi="Times New Roman"/>
          <w:bCs/>
          <w:sz w:val="24"/>
          <w:szCs w:val="24"/>
        </w:rPr>
        <w:t>Карагай</w:t>
      </w:r>
      <w:r w:rsidRPr="000650CC">
        <w:rPr>
          <w:rFonts w:ascii="Times New Roman" w:hAnsi="Times New Roman"/>
          <w:bCs/>
          <w:sz w:val="24"/>
          <w:szCs w:val="24"/>
        </w:rPr>
        <w:t>ско</w:t>
      </w:r>
      <w:r>
        <w:rPr>
          <w:rFonts w:ascii="Times New Roman" w:hAnsi="Times New Roman"/>
          <w:bCs/>
          <w:sz w:val="24"/>
          <w:szCs w:val="24"/>
        </w:rPr>
        <w:t>е</w:t>
      </w:r>
      <w:r w:rsidRPr="000650CC">
        <w:rPr>
          <w:rFonts w:ascii="Times New Roman" w:hAnsi="Times New Roman"/>
          <w:bCs/>
          <w:sz w:val="24"/>
          <w:szCs w:val="24"/>
        </w:rPr>
        <w:t xml:space="preserve"> сельско</w:t>
      </w:r>
      <w:r>
        <w:rPr>
          <w:rFonts w:ascii="Times New Roman" w:hAnsi="Times New Roman"/>
          <w:bCs/>
          <w:sz w:val="24"/>
          <w:szCs w:val="24"/>
        </w:rPr>
        <w:t>е</w:t>
      </w:r>
      <w:r w:rsidRPr="000650CC">
        <w:rPr>
          <w:rFonts w:ascii="Times New Roman" w:hAnsi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0650CC">
        <w:rPr>
          <w:rFonts w:ascii="Times New Roman" w:hAnsi="Times New Roman"/>
          <w:bCs/>
          <w:sz w:val="24"/>
          <w:szCs w:val="24"/>
        </w:rPr>
        <w:t>.</w:t>
      </w:r>
    </w:p>
    <w:p w:rsidR="00FA0A35" w:rsidRPr="007D077D" w:rsidRDefault="00FA0A35" w:rsidP="00FA0A35">
      <w:pPr>
        <w:spacing w:line="276" w:lineRule="auto"/>
        <w:jc w:val="both"/>
        <w:rPr>
          <w:szCs w:val="24"/>
        </w:rPr>
      </w:pPr>
      <w:r w:rsidRPr="007D077D">
        <w:rPr>
          <w:szCs w:val="24"/>
        </w:rPr>
        <w:t xml:space="preserve">        </w:t>
      </w:r>
      <w:r>
        <w:rPr>
          <w:szCs w:val="24"/>
        </w:rPr>
        <w:t xml:space="preserve">   </w:t>
      </w:r>
      <w:r w:rsidRPr="007D077D">
        <w:rPr>
          <w:szCs w:val="24"/>
        </w:rPr>
        <w:t>3. Настоящее постановление вступает в силу с момента его обнародования.</w:t>
      </w:r>
    </w:p>
    <w:p w:rsidR="00FA0A35" w:rsidRPr="007D077D" w:rsidRDefault="00FA0A35" w:rsidP="00FA0A35">
      <w:pPr>
        <w:spacing w:line="276" w:lineRule="auto"/>
        <w:jc w:val="both"/>
        <w:rPr>
          <w:szCs w:val="24"/>
        </w:rPr>
      </w:pPr>
      <w:r w:rsidRPr="007D077D">
        <w:rPr>
          <w:szCs w:val="24"/>
        </w:rPr>
        <w:t xml:space="preserve">       </w:t>
      </w:r>
    </w:p>
    <w:p w:rsidR="00FA0A35" w:rsidRPr="00CC4A59" w:rsidRDefault="00FA0A35" w:rsidP="00FA0A35">
      <w:pPr>
        <w:spacing w:line="276" w:lineRule="auto"/>
        <w:ind w:firstLine="708"/>
        <w:jc w:val="both"/>
        <w:rPr>
          <w:sz w:val="28"/>
          <w:szCs w:val="28"/>
        </w:rPr>
      </w:pPr>
    </w:p>
    <w:p w:rsidR="00FA0A35" w:rsidRPr="00933229" w:rsidRDefault="00FA0A35" w:rsidP="00FA0A35">
      <w:pPr>
        <w:jc w:val="both"/>
        <w:rPr>
          <w:sz w:val="28"/>
          <w:szCs w:val="28"/>
          <w:lang w:eastAsia="en-US"/>
        </w:rPr>
      </w:pPr>
    </w:p>
    <w:p w:rsidR="00FA0A35" w:rsidRDefault="00FA0A35" w:rsidP="00FA0A35">
      <w:pPr>
        <w:spacing w:line="276" w:lineRule="auto"/>
        <w:jc w:val="both"/>
        <w:rPr>
          <w:sz w:val="28"/>
          <w:szCs w:val="28"/>
        </w:rPr>
      </w:pPr>
    </w:p>
    <w:p w:rsidR="00FA0A35" w:rsidRPr="000650CC" w:rsidRDefault="00FA0A35" w:rsidP="00FA0A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650CC">
        <w:rPr>
          <w:rFonts w:ascii="Times New Roman" w:hAnsi="Times New Roman"/>
          <w:sz w:val="24"/>
          <w:szCs w:val="24"/>
        </w:rPr>
        <w:t xml:space="preserve">Глава сельской администрации </w:t>
      </w:r>
    </w:p>
    <w:p w:rsidR="00FA0A35" w:rsidRPr="000650CC" w:rsidRDefault="00FA0A35" w:rsidP="00FA0A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Карагай</w:t>
      </w:r>
      <w:r w:rsidRPr="000650CC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</w:t>
      </w:r>
      <w:r>
        <w:rPr>
          <w:rFonts w:ascii="Times New Roman" w:hAnsi="Times New Roman"/>
          <w:sz w:val="24"/>
          <w:szCs w:val="24"/>
        </w:rPr>
        <w:t>Э.А. Ерелина</w:t>
      </w:r>
    </w:p>
    <w:p w:rsidR="00FA0A35" w:rsidRDefault="00FA0A35" w:rsidP="00FA0A35">
      <w:pPr>
        <w:spacing w:line="276" w:lineRule="auto"/>
        <w:ind w:left="4956" w:firstLine="708"/>
        <w:jc w:val="both"/>
        <w:rPr>
          <w:sz w:val="28"/>
          <w:szCs w:val="28"/>
          <w:lang w:eastAsia="en-US"/>
        </w:rPr>
      </w:pPr>
    </w:p>
    <w:p w:rsidR="00FA0A35" w:rsidRDefault="00FA0A35" w:rsidP="00FA0A35">
      <w:pPr>
        <w:spacing w:line="276" w:lineRule="auto"/>
        <w:jc w:val="both"/>
        <w:rPr>
          <w:sz w:val="28"/>
          <w:szCs w:val="28"/>
          <w:lang w:eastAsia="en-US"/>
        </w:rPr>
      </w:pPr>
    </w:p>
    <w:p w:rsidR="00FA0A35" w:rsidRDefault="00FA0A35" w:rsidP="00FA0A35">
      <w:pPr>
        <w:spacing w:line="276" w:lineRule="auto"/>
        <w:jc w:val="both"/>
        <w:rPr>
          <w:sz w:val="28"/>
          <w:szCs w:val="28"/>
          <w:lang w:eastAsia="en-US"/>
        </w:rPr>
      </w:pPr>
    </w:p>
    <w:p w:rsidR="00FA0A35" w:rsidRDefault="00FA0A35" w:rsidP="00FA0A35">
      <w:pPr>
        <w:spacing w:line="276" w:lineRule="auto"/>
        <w:jc w:val="both"/>
        <w:rPr>
          <w:sz w:val="28"/>
          <w:szCs w:val="28"/>
          <w:lang w:eastAsia="en-US"/>
        </w:rPr>
      </w:pPr>
    </w:p>
    <w:p w:rsidR="00FA0A35" w:rsidRDefault="00FA0A35" w:rsidP="00FA0A35">
      <w:pPr>
        <w:spacing w:line="276" w:lineRule="auto"/>
        <w:ind w:left="4956" w:firstLine="708"/>
        <w:jc w:val="both"/>
        <w:rPr>
          <w:sz w:val="28"/>
          <w:szCs w:val="28"/>
          <w:lang w:eastAsia="en-US"/>
        </w:rPr>
      </w:pPr>
    </w:p>
    <w:p w:rsidR="00FA0A35" w:rsidRDefault="00FA0A35" w:rsidP="00FA0A35">
      <w:pPr>
        <w:jc w:val="right"/>
        <w:rPr>
          <w:szCs w:val="24"/>
        </w:rPr>
      </w:pPr>
    </w:p>
    <w:p w:rsidR="00FA0A35" w:rsidRPr="007D077D" w:rsidRDefault="00FA0A35" w:rsidP="00FA0A35">
      <w:pPr>
        <w:jc w:val="right"/>
        <w:rPr>
          <w:szCs w:val="24"/>
        </w:rPr>
      </w:pPr>
      <w:r w:rsidRPr="007D077D">
        <w:rPr>
          <w:szCs w:val="24"/>
        </w:rPr>
        <w:lastRenderedPageBreak/>
        <w:t>Приложение</w:t>
      </w:r>
    </w:p>
    <w:p w:rsidR="00FA0A35" w:rsidRPr="007D077D" w:rsidRDefault="00FA0A35" w:rsidP="00FA0A35">
      <w:pPr>
        <w:jc w:val="right"/>
        <w:rPr>
          <w:szCs w:val="24"/>
        </w:rPr>
      </w:pPr>
      <w:r w:rsidRPr="007D077D">
        <w:rPr>
          <w:szCs w:val="24"/>
        </w:rPr>
        <w:t>УТВЕРЖДЕН</w:t>
      </w:r>
    </w:p>
    <w:p w:rsidR="00FA0A35" w:rsidRPr="007D077D" w:rsidRDefault="00FA0A35" w:rsidP="00FA0A35">
      <w:pPr>
        <w:jc w:val="right"/>
        <w:rPr>
          <w:szCs w:val="24"/>
        </w:rPr>
      </w:pPr>
      <w:r w:rsidRPr="007D077D">
        <w:rPr>
          <w:szCs w:val="24"/>
        </w:rPr>
        <w:t xml:space="preserve"> Постановлением администрации </w:t>
      </w:r>
    </w:p>
    <w:p w:rsidR="00FA0A35" w:rsidRPr="007D077D" w:rsidRDefault="00FA0A35" w:rsidP="00FA0A35">
      <w:pPr>
        <w:jc w:val="right"/>
        <w:rPr>
          <w:szCs w:val="24"/>
        </w:rPr>
      </w:pPr>
      <w:r>
        <w:rPr>
          <w:szCs w:val="24"/>
        </w:rPr>
        <w:t>Карагай</w:t>
      </w:r>
      <w:r w:rsidRPr="007D077D">
        <w:rPr>
          <w:szCs w:val="24"/>
        </w:rPr>
        <w:t>ского сельского поселения</w:t>
      </w:r>
    </w:p>
    <w:p w:rsidR="00FA0A35" w:rsidRPr="007D077D" w:rsidRDefault="00FA0A35" w:rsidP="00FA0A35">
      <w:pPr>
        <w:jc w:val="right"/>
        <w:rPr>
          <w:szCs w:val="24"/>
        </w:rPr>
      </w:pPr>
      <w:r w:rsidRPr="007D077D">
        <w:rPr>
          <w:szCs w:val="24"/>
        </w:rPr>
        <w:t xml:space="preserve">№ </w:t>
      </w:r>
      <w:r>
        <w:rPr>
          <w:szCs w:val="24"/>
        </w:rPr>
        <w:t>30</w:t>
      </w:r>
      <w:r w:rsidRPr="007D077D">
        <w:rPr>
          <w:szCs w:val="24"/>
        </w:rPr>
        <w:t xml:space="preserve"> от </w:t>
      </w:r>
      <w:r>
        <w:rPr>
          <w:szCs w:val="24"/>
        </w:rPr>
        <w:t xml:space="preserve">31 мая </w:t>
      </w:r>
      <w:r w:rsidRPr="007D077D">
        <w:rPr>
          <w:szCs w:val="24"/>
        </w:rPr>
        <w:t>202</w:t>
      </w:r>
      <w:r>
        <w:rPr>
          <w:szCs w:val="24"/>
        </w:rPr>
        <w:t>3</w:t>
      </w:r>
      <w:r w:rsidRPr="007D077D">
        <w:rPr>
          <w:szCs w:val="24"/>
        </w:rPr>
        <w:t xml:space="preserve"> г.</w:t>
      </w:r>
    </w:p>
    <w:p w:rsidR="00FA0A35" w:rsidRPr="007D077D" w:rsidRDefault="00FA0A35" w:rsidP="00FA0A35">
      <w:pPr>
        <w:jc w:val="center"/>
        <w:rPr>
          <w:b/>
          <w:bCs/>
          <w:szCs w:val="24"/>
        </w:rPr>
      </w:pPr>
    </w:p>
    <w:p w:rsidR="00FA0A35" w:rsidRDefault="00FA0A35" w:rsidP="00FA0A35">
      <w:pPr>
        <w:jc w:val="center"/>
        <w:rPr>
          <w:b/>
          <w:bCs/>
          <w:szCs w:val="24"/>
        </w:rPr>
      </w:pPr>
      <w:r w:rsidRPr="007D077D">
        <w:rPr>
          <w:b/>
          <w:bCs/>
          <w:szCs w:val="24"/>
        </w:rPr>
        <w:t xml:space="preserve">Порядок выпаса </w:t>
      </w:r>
      <w:r>
        <w:rPr>
          <w:b/>
          <w:bCs/>
          <w:szCs w:val="24"/>
        </w:rPr>
        <w:t xml:space="preserve">и прогона </w:t>
      </w:r>
      <w:r w:rsidRPr="007D077D">
        <w:rPr>
          <w:b/>
          <w:bCs/>
          <w:szCs w:val="24"/>
        </w:rPr>
        <w:t xml:space="preserve">сельскохозяйственных животных на территории </w:t>
      </w:r>
    </w:p>
    <w:p w:rsidR="00FA0A35" w:rsidRPr="007D077D" w:rsidRDefault="00FA0A35" w:rsidP="00FA0A35">
      <w:pPr>
        <w:jc w:val="center"/>
        <w:rPr>
          <w:szCs w:val="24"/>
        </w:rPr>
      </w:pPr>
      <w:r w:rsidRPr="007D077D">
        <w:rPr>
          <w:b/>
          <w:bCs/>
          <w:szCs w:val="24"/>
        </w:rPr>
        <w:t xml:space="preserve">МО </w:t>
      </w:r>
      <w:r>
        <w:rPr>
          <w:b/>
          <w:bCs/>
          <w:szCs w:val="24"/>
        </w:rPr>
        <w:t>Карагай</w:t>
      </w:r>
      <w:r w:rsidRPr="007D077D">
        <w:rPr>
          <w:b/>
          <w:bCs/>
          <w:szCs w:val="24"/>
        </w:rPr>
        <w:t>ско</w:t>
      </w:r>
      <w:r>
        <w:rPr>
          <w:b/>
          <w:bCs/>
          <w:szCs w:val="24"/>
        </w:rPr>
        <w:t>е</w:t>
      </w:r>
      <w:r w:rsidRPr="007D077D">
        <w:rPr>
          <w:b/>
          <w:bCs/>
          <w:szCs w:val="24"/>
        </w:rPr>
        <w:t xml:space="preserve"> сельско</w:t>
      </w:r>
      <w:r>
        <w:rPr>
          <w:b/>
          <w:bCs/>
          <w:szCs w:val="24"/>
        </w:rPr>
        <w:t>е</w:t>
      </w:r>
      <w:r w:rsidRPr="007D077D">
        <w:rPr>
          <w:b/>
          <w:bCs/>
          <w:szCs w:val="24"/>
        </w:rPr>
        <w:t xml:space="preserve"> поселени</w:t>
      </w:r>
      <w:r>
        <w:rPr>
          <w:b/>
          <w:bCs/>
          <w:szCs w:val="24"/>
        </w:rPr>
        <w:t>е</w:t>
      </w:r>
    </w:p>
    <w:p w:rsidR="00FA0A35" w:rsidRPr="005C7A10" w:rsidRDefault="00FA0A35" w:rsidP="00FA0A35">
      <w:pPr>
        <w:ind w:firstLine="709"/>
        <w:jc w:val="center"/>
        <w:rPr>
          <w:b/>
          <w:bCs/>
          <w:sz w:val="16"/>
          <w:szCs w:val="16"/>
        </w:rPr>
      </w:pPr>
    </w:p>
    <w:p w:rsidR="00FA0A35" w:rsidRPr="007D077D" w:rsidRDefault="00FA0A35" w:rsidP="00FA0A35">
      <w:pPr>
        <w:jc w:val="center"/>
        <w:rPr>
          <w:szCs w:val="24"/>
        </w:rPr>
      </w:pPr>
      <w:r w:rsidRPr="007D077D">
        <w:rPr>
          <w:b/>
          <w:bCs/>
          <w:szCs w:val="24"/>
        </w:rPr>
        <w:t>1. Общие положения</w:t>
      </w:r>
    </w:p>
    <w:p w:rsidR="00FA0A35" w:rsidRPr="005C7A10" w:rsidRDefault="00FA0A35" w:rsidP="00FA0A35">
      <w:pPr>
        <w:ind w:firstLine="709"/>
        <w:rPr>
          <w:sz w:val="16"/>
          <w:szCs w:val="16"/>
        </w:rPr>
      </w:pPr>
    </w:p>
    <w:p w:rsidR="00FA0A35" w:rsidRPr="007D077D" w:rsidRDefault="00FA0A35" w:rsidP="00FA0A3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D077D">
        <w:t xml:space="preserve">1.1. </w:t>
      </w:r>
      <w:proofErr w:type="gramStart"/>
      <w:r w:rsidRPr="007D077D">
        <w:t>Настоящи</w:t>
      </w:r>
      <w:r>
        <w:t>й</w:t>
      </w:r>
      <w:r w:rsidRPr="007D077D">
        <w:t xml:space="preserve"> </w:t>
      </w:r>
      <w:r>
        <w:t>П</w:t>
      </w:r>
      <w:r w:rsidRPr="007D077D">
        <w:t xml:space="preserve">орядок выпаса </w:t>
      </w:r>
      <w:r>
        <w:t xml:space="preserve">и прогона </w:t>
      </w:r>
      <w:r w:rsidRPr="007D077D">
        <w:t xml:space="preserve">сельскохозяйственных животных на территории </w:t>
      </w:r>
      <w:r>
        <w:t>Карагай</w:t>
      </w:r>
      <w:r w:rsidRPr="007D077D">
        <w:t>ского сельского поселения (далее</w:t>
      </w:r>
      <w:r>
        <w:t xml:space="preserve"> </w:t>
      </w:r>
      <w:r w:rsidRPr="007D077D">
        <w:t>- П</w:t>
      </w:r>
      <w:r>
        <w:t>орядок</w:t>
      </w:r>
      <w:r w:rsidRPr="007D077D">
        <w:t xml:space="preserve">) в соответствии с Гражданским кодексом Российской Федерации, Федеральным законом "Об общих принципах организации местного самоуправления в Российской Федерации", Законом Российской Федерации "О ветеринарии", Федеральным законом "О санитарно-эпидемиологическом благополучии населения», </w:t>
      </w:r>
      <w:r>
        <w:t>Законом Республики Алтай № 100 от 17.12.2021 года «Об отдельных вопросах выпаса и прогона сельскохозяйственных животных на территории</w:t>
      </w:r>
      <w:proofErr w:type="gramEnd"/>
      <w:r>
        <w:t xml:space="preserve"> Республики Алтай», </w:t>
      </w:r>
      <w:r w:rsidRPr="007D077D">
        <w:rPr>
          <w:color w:val="000000"/>
        </w:rPr>
        <w:t>Закон</w:t>
      </w:r>
      <w:r>
        <w:rPr>
          <w:color w:val="000000"/>
        </w:rPr>
        <w:t>ом</w:t>
      </w:r>
      <w:r w:rsidRPr="007D077D">
        <w:rPr>
          <w:color w:val="000000"/>
        </w:rPr>
        <w:t xml:space="preserve"> Республики Алтай «О</w:t>
      </w:r>
      <w:r w:rsidRPr="007D077D">
        <w:rPr>
          <w:color w:val="000000"/>
          <w:spacing w:val="1"/>
        </w:rPr>
        <w:t>б административных правонарушениях в Республике Алтай»</w:t>
      </w:r>
      <w:r w:rsidRPr="007D077D">
        <w:t xml:space="preserve"> устанавлива</w:t>
      </w:r>
      <w:r>
        <w:t>е</w:t>
      </w:r>
      <w:r w:rsidRPr="007D077D">
        <w:t xml:space="preserve">т порядок содержания и выпаса сельскохозяйственных животных </w:t>
      </w:r>
      <w:r w:rsidRPr="007D077D">
        <w:rPr>
          <w:shd w:val="clear" w:color="auto" w:fill="FFFFFF"/>
        </w:rPr>
        <w:t>(крупного рогатого скота, лошадей, мелкого рогатого скота, домашней птицы, свиней, кроликов и т.д</w:t>
      </w:r>
      <w:r>
        <w:rPr>
          <w:shd w:val="clear" w:color="auto" w:fill="FFFFFF"/>
        </w:rPr>
        <w:t>.</w:t>
      </w:r>
      <w:r w:rsidRPr="007D077D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r w:rsidRPr="007D077D">
        <w:t xml:space="preserve">на территории муниципального образования </w:t>
      </w:r>
      <w:r>
        <w:t>Карагай</w:t>
      </w:r>
      <w:r w:rsidRPr="007D077D">
        <w:t>ское сельское поселение.</w:t>
      </w:r>
    </w:p>
    <w:p w:rsidR="00FA0A35" w:rsidRPr="007D077D" w:rsidRDefault="00FA0A35" w:rsidP="00FA0A3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D077D">
        <w:t>Настоящи</w:t>
      </w:r>
      <w:r>
        <w:t>й Порядок</w:t>
      </w:r>
      <w:r w:rsidRPr="007D077D">
        <w:t xml:space="preserve"> распространя</w:t>
      </w:r>
      <w:r>
        <w:t>е</w:t>
      </w:r>
      <w:r w:rsidRPr="007D077D">
        <w:t>тся на отношения, связанные с содержанием и выпасом сельскохозяйственных животных, содержащихся в личных подсобных хозяйствах граждан.</w:t>
      </w:r>
    </w:p>
    <w:p w:rsidR="00FA0A35" w:rsidRPr="007D077D" w:rsidRDefault="00FA0A35" w:rsidP="00FA0A3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D077D">
        <w:t xml:space="preserve">Под понятием "сельскохозяйственное животное" в настоящих правилах понимается крупный рогатый, мелкий рогатый скот, лошади, свиньи и другие животные, используемые в целях производства сельскохозяйственной продукции. </w:t>
      </w:r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szCs w:val="24"/>
        </w:rPr>
        <w:t>1.2. В настоящ</w:t>
      </w:r>
      <w:r>
        <w:rPr>
          <w:szCs w:val="24"/>
        </w:rPr>
        <w:t>ем</w:t>
      </w:r>
      <w:r w:rsidRPr="007D077D">
        <w:rPr>
          <w:szCs w:val="24"/>
        </w:rPr>
        <w:t xml:space="preserve"> П</w:t>
      </w:r>
      <w:r>
        <w:rPr>
          <w:szCs w:val="24"/>
        </w:rPr>
        <w:t>о</w:t>
      </w:r>
      <w:r w:rsidRPr="007D077D">
        <w:rPr>
          <w:szCs w:val="24"/>
        </w:rPr>
        <w:t>р</w:t>
      </w:r>
      <w:r>
        <w:rPr>
          <w:szCs w:val="24"/>
        </w:rPr>
        <w:t>ядке</w:t>
      </w:r>
      <w:r w:rsidRPr="007D077D">
        <w:rPr>
          <w:szCs w:val="24"/>
        </w:rPr>
        <w:t xml:space="preserve"> используются следующие понятия:</w:t>
      </w:r>
    </w:p>
    <w:p w:rsidR="00FA0A35" w:rsidRPr="007D077D" w:rsidRDefault="00FA0A35" w:rsidP="00FA0A35">
      <w:pPr>
        <w:ind w:firstLine="709"/>
        <w:jc w:val="both"/>
        <w:rPr>
          <w:color w:val="000000"/>
          <w:szCs w:val="24"/>
        </w:rPr>
      </w:pPr>
      <w:r w:rsidRPr="007D077D">
        <w:rPr>
          <w:b/>
          <w:bCs/>
          <w:color w:val="000000"/>
          <w:szCs w:val="24"/>
        </w:rPr>
        <w:t>- сельскохозяйственные животные</w:t>
      </w:r>
      <w:r w:rsidRPr="007D077D">
        <w:rPr>
          <w:color w:val="000000"/>
          <w:szCs w:val="24"/>
        </w:rPr>
        <w:t xml:space="preserve">   -  </w:t>
      </w:r>
      <w:r w:rsidRPr="007D077D">
        <w:rPr>
          <w:rStyle w:val="apple-converted-space"/>
          <w:color w:val="000000"/>
          <w:szCs w:val="24"/>
        </w:rPr>
        <w:t> </w:t>
      </w:r>
      <w:r w:rsidRPr="007D077D">
        <w:rPr>
          <w:color w:val="000000"/>
          <w:szCs w:val="24"/>
        </w:rPr>
        <w:t>лошади, крупный рогатый скот, овцы, козы, птицы и другие животные, содержащиеся в личных подсобных хозяйствах граждан, используемые в целях производства животноводческой продукции, необходимым условием содержания которых является выпас;</w:t>
      </w:r>
    </w:p>
    <w:p w:rsidR="00FA0A35" w:rsidRPr="007D077D" w:rsidRDefault="00FA0A35" w:rsidP="00FA0A35">
      <w:pPr>
        <w:ind w:firstLine="709"/>
        <w:jc w:val="both"/>
        <w:rPr>
          <w:color w:val="000000"/>
          <w:szCs w:val="24"/>
        </w:rPr>
      </w:pPr>
      <w:r w:rsidRPr="007D077D">
        <w:rPr>
          <w:b/>
          <w:bCs/>
          <w:szCs w:val="24"/>
        </w:rPr>
        <w:t>- безнадзорные животные -</w:t>
      </w:r>
      <w:r w:rsidRPr="007D077D">
        <w:rPr>
          <w:szCs w:val="24"/>
        </w:rPr>
        <w:t xml:space="preserve"> животные, находящиеся в общественном месте без сопровождающего лица (за исключением оставленного владельцем на привязи);</w:t>
      </w:r>
    </w:p>
    <w:p w:rsidR="00FA0A35" w:rsidRPr="007D077D" w:rsidRDefault="00FA0A35" w:rsidP="00FA0A35">
      <w:pPr>
        <w:ind w:firstLine="709"/>
        <w:jc w:val="both"/>
        <w:rPr>
          <w:color w:val="000000"/>
          <w:szCs w:val="24"/>
        </w:rPr>
      </w:pPr>
      <w:r w:rsidRPr="007D077D">
        <w:rPr>
          <w:b/>
          <w:bCs/>
          <w:color w:val="000000"/>
          <w:szCs w:val="24"/>
        </w:rPr>
        <w:t>- владелец животных</w:t>
      </w:r>
      <w:r w:rsidRPr="007D077D">
        <w:rPr>
          <w:color w:val="000000"/>
          <w:szCs w:val="24"/>
        </w:rPr>
        <w:t xml:space="preserve"> - физическое или юридическое лицо, которое владеет, распоряжается и (или) пользуется сельскохозяйственными животными на праве собственности или на основании иных вещных прав;</w:t>
      </w:r>
    </w:p>
    <w:p w:rsidR="00FA0A35" w:rsidRPr="007D077D" w:rsidRDefault="00FA0A35" w:rsidP="00FA0A35">
      <w:pPr>
        <w:ind w:firstLine="709"/>
        <w:jc w:val="both"/>
        <w:rPr>
          <w:color w:val="000000"/>
          <w:szCs w:val="24"/>
        </w:rPr>
      </w:pPr>
      <w:r w:rsidRPr="007D077D">
        <w:rPr>
          <w:b/>
          <w:bCs/>
          <w:color w:val="000000"/>
          <w:szCs w:val="24"/>
        </w:rPr>
        <w:t>-  прогон сельскохозяйственных животных</w:t>
      </w:r>
      <w:r w:rsidRPr="007D077D">
        <w:rPr>
          <w:color w:val="000000"/>
          <w:szCs w:val="24"/>
        </w:rPr>
        <w:t xml:space="preserve"> - передвижение сельскохозяйственных животных от места их постоянного нахождения до места выпаса и обратно;</w:t>
      </w:r>
    </w:p>
    <w:p w:rsidR="00FA0A35" w:rsidRPr="007D077D" w:rsidRDefault="00FA0A35" w:rsidP="00FA0A35">
      <w:pPr>
        <w:ind w:firstLine="709"/>
        <w:jc w:val="both"/>
        <w:rPr>
          <w:color w:val="000000"/>
          <w:szCs w:val="24"/>
        </w:rPr>
      </w:pPr>
      <w:r w:rsidRPr="007D077D">
        <w:rPr>
          <w:b/>
          <w:bCs/>
          <w:color w:val="000000"/>
          <w:szCs w:val="24"/>
        </w:rPr>
        <w:t>- выпас сельскохозяйственных животных</w:t>
      </w:r>
      <w:r w:rsidRPr="007D077D">
        <w:rPr>
          <w:color w:val="000000"/>
          <w:szCs w:val="24"/>
        </w:rPr>
        <w:t xml:space="preserve"> - контролируемое пребывание на пастбище сельскохозяйственных животных в специально отведенных местах;</w:t>
      </w:r>
    </w:p>
    <w:p w:rsidR="00FA0A35" w:rsidRPr="007D077D" w:rsidRDefault="00FA0A35" w:rsidP="00FA0A35">
      <w:pPr>
        <w:ind w:firstLine="709"/>
        <w:jc w:val="both"/>
        <w:rPr>
          <w:color w:val="000000"/>
          <w:szCs w:val="24"/>
        </w:rPr>
      </w:pPr>
      <w:r w:rsidRPr="007D077D">
        <w:rPr>
          <w:b/>
          <w:bCs/>
          <w:szCs w:val="24"/>
        </w:rPr>
        <w:t>- потрава сельскохозяйственных угодий -</w:t>
      </w:r>
      <w:r w:rsidRPr="007D077D">
        <w:rPr>
          <w:szCs w:val="24"/>
        </w:rPr>
        <w:t xml:space="preserve"> порча, истребление посевов</w:t>
      </w:r>
      <w:r>
        <w:rPr>
          <w:szCs w:val="24"/>
        </w:rPr>
        <w:t xml:space="preserve"> многолетних и однолетних культур</w:t>
      </w:r>
      <w:r w:rsidRPr="007D077D">
        <w:rPr>
          <w:szCs w:val="24"/>
        </w:rPr>
        <w:t>, трав;</w:t>
      </w:r>
    </w:p>
    <w:p w:rsidR="00FA0A35" w:rsidRPr="007D077D" w:rsidRDefault="00FA0A35" w:rsidP="00FA0A35">
      <w:pPr>
        <w:ind w:firstLine="709"/>
        <w:jc w:val="both"/>
        <w:rPr>
          <w:color w:val="000000"/>
          <w:szCs w:val="24"/>
        </w:rPr>
      </w:pPr>
      <w:r w:rsidRPr="007D077D">
        <w:rPr>
          <w:b/>
          <w:bCs/>
          <w:szCs w:val="24"/>
        </w:rPr>
        <w:t>- повреждение сельскохозяйственных насаждений</w:t>
      </w:r>
      <w:r w:rsidRPr="007D077D">
        <w:rPr>
          <w:szCs w:val="24"/>
        </w:rPr>
        <w:t xml:space="preserve">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b/>
          <w:bCs/>
          <w:szCs w:val="24"/>
        </w:rPr>
        <w:t>- уничтожение сельскохозяйственных насаждений -</w:t>
      </w:r>
      <w:r w:rsidRPr="007D077D">
        <w:rPr>
          <w:szCs w:val="24"/>
        </w:rPr>
        <w:t xml:space="preserve"> приведение </w:t>
      </w:r>
      <w:proofErr w:type="spellStart"/>
      <w:proofErr w:type="gramStart"/>
      <w:r w:rsidRPr="007D077D">
        <w:rPr>
          <w:szCs w:val="24"/>
        </w:rPr>
        <w:t>сельскохозяйствен</w:t>
      </w:r>
      <w:r>
        <w:rPr>
          <w:szCs w:val="24"/>
        </w:rPr>
        <w:t>-</w:t>
      </w:r>
      <w:r w:rsidRPr="007D077D">
        <w:rPr>
          <w:szCs w:val="24"/>
        </w:rPr>
        <w:t>ных</w:t>
      </w:r>
      <w:proofErr w:type="spellEnd"/>
      <w:proofErr w:type="gramEnd"/>
      <w:r w:rsidRPr="007D077D">
        <w:rPr>
          <w:szCs w:val="24"/>
        </w:rPr>
        <w:t xml:space="preserve"> насаждений в полную непригодность, при которой они навсегда утрачивают свою хозяйственно-экономическую ценность и не могут быть использованы </w:t>
      </w:r>
      <w:r w:rsidRPr="007D077D">
        <w:rPr>
          <w:szCs w:val="24"/>
        </w:rPr>
        <w:lastRenderedPageBreak/>
        <w:t>по своему назначению;</w:t>
      </w:r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b/>
          <w:bCs/>
          <w:szCs w:val="24"/>
        </w:rPr>
        <w:t>- пастбища -</w:t>
      </w:r>
      <w:r w:rsidRPr="007D077D">
        <w:rPr>
          <w:szCs w:val="24"/>
        </w:rPr>
        <w:t xml:space="preserve"> земельные угодья с травянистой растительностью, используемые для пастьбы животных;</w:t>
      </w:r>
    </w:p>
    <w:p w:rsidR="00FA0A35" w:rsidRPr="007D077D" w:rsidRDefault="00FA0A35" w:rsidP="00FA0A35">
      <w:pPr>
        <w:ind w:firstLine="709"/>
        <w:jc w:val="both"/>
        <w:rPr>
          <w:szCs w:val="24"/>
        </w:rPr>
      </w:pPr>
      <w:proofErr w:type="gramStart"/>
      <w:r w:rsidRPr="007D077D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 </w:t>
      </w:r>
      <w:r w:rsidRPr="007D077D">
        <w:rPr>
          <w:b/>
          <w:bCs/>
          <w:szCs w:val="24"/>
        </w:rPr>
        <w:t>сельскохозяйственные угодья -</w:t>
      </w:r>
      <w:r w:rsidRPr="007D077D">
        <w:rPr>
          <w:szCs w:val="24"/>
        </w:rPr>
        <w:t xml:space="preserve"> место, территория как объект сельскохозяйственного использования (поле, лес, пруд, озеро, болото);</w:t>
      </w:r>
      <w:proofErr w:type="gramEnd"/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b/>
          <w:bCs/>
          <w:szCs w:val="24"/>
        </w:rPr>
        <w:t>- отлов -</w:t>
      </w:r>
      <w:r w:rsidRPr="007D077D">
        <w:rPr>
          <w:szCs w:val="24"/>
        </w:rPr>
        <w:t xml:space="preserve"> мероприятие по задержанию безнадзорных животных.</w:t>
      </w:r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szCs w:val="24"/>
        </w:rPr>
        <w:t xml:space="preserve">1.3. </w:t>
      </w:r>
      <w:proofErr w:type="gramStart"/>
      <w:r w:rsidRPr="007D077D">
        <w:rPr>
          <w:szCs w:val="24"/>
        </w:rPr>
        <w:t>Целью настоящ</w:t>
      </w:r>
      <w:r>
        <w:rPr>
          <w:szCs w:val="24"/>
        </w:rPr>
        <w:t>его</w:t>
      </w:r>
      <w:r w:rsidRPr="007D077D">
        <w:rPr>
          <w:szCs w:val="24"/>
        </w:rPr>
        <w:t xml:space="preserve"> П</w:t>
      </w:r>
      <w:r>
        <w:rPr>
          <w:szCs w:val="24"/>
        </w:rPr>
        <w:t>орядка</w:t>
      </w:r>
      <w:r w:rsidRPr="007D077D">
        <w:rPr>
          <w:szCs w:val="24"/>
        </w:rPr>
        <w:t xml:space="preserve"> является упорядочение содержания домашних животных на территории </w:t>
      </w:r>
      <w:r>
        <w:rPr>
          <w:szCs w:val="24"/>
        </w:rPr>
        <w:t>Карагай</w:t>
      </w:r>
      <w:r w:rsidRPr="007D077D">
        <w:rPr>
          <w:szCs w:val="24"/>
        </w:rPr>
        <w:t>ского сельского поселения,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  <w:proofErr w:type="gramEnd"/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szCs w:val="24"/>
        </w:rPr>
        <w:t>1.4. Содержание животных допускается при условии соблюдения санитарно-гигиенических норм, ветеринарных норм и настоящ</w:t>
      </w:r>
      <w:r>
        <w:rPr>
          <w:szCs w:val="24"/>
        </w:rPr>
        <w:t>его</w:t>
      </w:r>
      <w:r w:rsidRPr="007D077D">
        <w:rPr>
          <w:szCs w:val="24"/>
        </w:rPr>
        <w:t xml:space="preserve"> П</w:t>
      </w:r>
      <w:r>
        <w:rPr>
          <w:szCs w:val="24"/>
        </w:rPr>
        <w:t>о</w:t>
      </w:r>
      <w:r w:rsidRPr="007D077D">
        <w:rPr>
          <w:szCs w:val="24"/>
        </w:rPr>
        <w:t>р</w:t>
      </w:r>
      <w:r>
        <w:rPr>
          <w:szCs w:val="24"/>
        </w:rPr>
        <w:t>ядка</w:t>
      </w:r>
      <w:r w:rsidRPr="007D077D">
        <w:rPr>
          <w:szCs w:val="24"/>
        </w:rPr>
        <w:t>.</w:t>
      </w:r>
    </w:p>
    <w:p w:rsidR="00FA0A35" w:rsidRPr="007A6A41" w:rsidRDefault="00FA0A35" w:rsidP="00FA0A35">
      <w:pPr>
        <w:ind w:firstLine="709"/>
        <w:jc w:val="both"/>
        <w:rPr>
          <w:sz w:val="16"/>
          <w:szCs w:val="16"/>
        </w:rPr>
      </w:pPr>
      <w:r w:rsidRPr="007D077D">
        <w:rPr>
          <w:szCs w:val="24"/>
        </w:rPr>
        <w:t> </w:t>
      </w:r>
    </w:p>
    <w:p w:rsidR="00FA0A35" w:rsidRPr="007D077D" w:rsidRDefault="00FA0A35" w:rsidP="00FA0A35">
      <w:pPr>
        <w:jc w:val="center"/>
        <w:rPr>
          <w:szCs w:val="24"/>
        </w:rPr>
      </w:pPr>
      <w:r w:rsidRPr="007D077D">
        <w:rPr>
          <w:b/>
          <w:bCs/>
          <w:szCs w:val="24"/>
        </w:rPr>
        <w:t>2. Владелец домашнего сельскохозяйственного животного имеет право:</w:t>
      </w:r>
    </w:p>
    <w:p w:rsidR="00FA0A35" w:rsidRPr="007A6A41" w:rsidRDefault="00FA0A35" w:rsidP="00FA0A35">
      <w:pPr>
        <w:ind w:firstLine="709"/>
        <w:jc w:val="both"/>
        <w:rPr>
          <w:sz w:val="16"/>
          <w:szCs w:val="16"/>
        </w:rPr>
      </w:pPr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szCs w:val="24"/>
        </w:rPr>
        <w:t>1) получать необходимую информацию о порядке содержания сельскохозяйственных домашних животных в ветеринарных организациях;</w:t>
      </w:r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szCs w:val="24"/>
        </w:rPr>
        <w:t>2)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 П</w:t>
      </w:r>
      <w:r>
        <w:rPr>
          <w:szCs w:val="24"/>
        </w:rPr>
        <w:t>о</w:t>
      </w:r>
      <w:r w:rsidRPr="007D077D">
        <w:rPr>
          <w:szCs w:val="24"/>
        </w:rPr>
        <w:t>р</w:t>
      </w:r>
      <w:r>
        <w:rPr>
          <w:szCs w:val="24"/>
        </w:rPr>
        <w:t>ядком</w:t>
      </w:r>
      <w:r w:rsidRPr="007D077D">
        <w:rPr>
          <w:szCs w:val="24"/>
        </w:rPr>
        <w:t>.</w:t>
      </w:r>
    </w:p>
    <w:p w:rsidR="00FA0A35" w:rsidRPr="007A6A41" w:rsidRDefault="00FA0A35" w:rsidP="00FA0A35">
      <w:pPr>
        <w:ind w:firstLine="709"/>
        <w:jc w:val="both"/>
        <w:rPr>
          <w:sz w:val="16"/>
          <w:szCs w:val="16"/>
        </w:rPr>
      </w:pPr>
    </w:p>
    <w:p w:rsidR="00FA0A35" w:rsidRPr="007D077D" w:rsidRDefault="00FA0A35" w:rsidP="00FA0A35">
      <w:pPr>
        <w:jc w:val="center"/>
        <w:rPr>
          <w:szCs w:val="24"/>
        </w:rPr>
      </w:pPr>
      <w:r w:rsidRPr="007D077D">
        <w:rPr>
          <w:b/>
          <w:bCs/>
          <w:szCs w:val="24"/>
        </w:rPr>
        <w:t>3. Владелец сельскохозяйственных животных обязан:</w:t>
      </w:r>
    </w:p>
    <w:p w:rsidR="00FA0A35" w:rsidRPr="007A6A41" w:rsidRDefault="00FA0A35" w:rsidP="00FA0A35">
      <w:pPr>
        <w:ind w:firstLine="709"/>
        <w:jc w:val="both"/>
        <w:rPr>
          <w:sz w:val="16"/>
          <w:szCs w:val="16"/>
        </w:rPr>
      </w:pPr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szCs w:val="24"/>
        </w:rPr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среды отходами животноводства;</w:t>
      </w:r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szCs w:val="24"/>
        </w:rPr>
        <w:t>2) соблюдать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животноводства;</w:t>
      </w:r>
    </w:p>
    <w:p w:rsidR="00FA0A35" w:rsidRPr="007D077D" w:rsidRDefault="00FA0A35" w:rsidP="00FA0A35">
      <w:pPr>
        <w:ind w:firstLine="709"/>
        <w:jc w:val="both"/>
        <w:rPr>
          <w:szCs w:val="24"/>
        </w:rPr>
      </w:pPr>
      <w:proofErr w:type="gramStart"/>
      <w:r w:rsidRPr="007D077D">
        <w:rPr>
          <w:szCs w:val="24"/>
        </w:rPr>
        <w:t>3) 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о</w:t>
      </w:r>
      <w:r>
        <w:rPr>
          <w:szCs w:val="24"/>
        </w:rPr>
        <w:t>бо</w:t>
      </w:r>
      <w:r w:rsidRPr="007D077D">
        <w:rPr>
          <w:szCs w:val="24"/>
        </w:rPr>
        <w:t xml:space="preserve"> всех случаях внезапного падежа или одновременного массового заболевания животных, а также об их необычном поведении;</w:t>
      </w:r>
      <w:proofErr w:type="gramEnd"/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szCs w:val="24"/>
        </w:rPr>
        <w:t>4) 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szCs w:val="24"/>
        </w:rPr>
        <w:t>5) соблюдать установленные ветеринарно-санитарные правила перевозки и убоя животных, переработки, хранения и реализации продуктов животноводства;</w:t>
      </w:r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szCs w:val="24"/>
        </w:rPr>
        <w:t>6) выполнять указания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о проведении мероприятий по профилактике болезней животных и борьбе с этими болезнями.</w:t>
      </w:r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szCs w:val="24"/>
        </w:rPr>
        <w:t>7) не допускать свободного выпаса и бродяжничества сельскохозяйственных домашних животных по территории сельского поселения;</w:t>
      </w:r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szCs w:val="24"/>
        </w:rPr>
        <w:t xml:space="preserve">8) соблюдать правила прогона по населенному пункту и выпас </w:t>
      </w:r>
      <w:r w:rsidRPr="007D077D">
        <w:rPr>
          <w:szCs w:val="24"/>
        </w:rPr>
        <w:lastRenderedPageBreak/>
        <w:t>сельскохозяйственных до</w:t>
      </w:r>
      <w:r w:rsidRPr="007D077D">
        <w:rPr>
          <w:szCs w:val="24"/>
        </w:rPr>
        <w:softHyphen/>
        <w:t xml:space="preserve">машних животных; в утреннее время проводить скот от подворья до мест сбора скота, в конце дня встретить сельскохозяйственных животных и сопроводить до своего подворья; </w:t>
      </w:r>
    </w:p>
    <w:p w:rsidR="00FA0A35" w:rsidRPr="007D077D" w:rsidRDefault="00FA0A35" w:rsidP="00FA0A35">
      <w:pPr>
        <w:jc w:val="both"/>
        <w:rPr>
          <w:szCs w:val="24"/>
        </w:rPr>
      </w:pPr>
      <w:r w:rsidRPr="007D077D">
        <w:rPr>
          <w:szCs w:val="24"/>
        </w:rPr>
        <w:tab/>
        <w:t xml:space="preserve">9) запрещается допускать сельскохозяйственных животных на детские площадки, зоны отдыха населения и другие места общего пользования; </w:t>
      </w:r>
    </w:p>
    <w:p w:rsidR="00FA0A35" w:rsidRPr="007D077D" w:rsidRDefault="00FA0A35" w:rsidP="00FA0A35">
      <w:pPr>
        <w:ind w:firstLine="709"/>
        <w:jc w:val="both"/>
        <w:rPr>
          <w:szCs w:val="24"/>
        </w:rPr>
      </w:pPr>
      <w:r w:rsidRPr="007D077D">
        <w:rPr>
          <w:szCs w:val="24"/>
        </w:rPr>
        <w:t>10) выполнять иные требования, установленные законодательством.</w:t>
      </w:r>
    </w:p>
    <w:p w:rsidR="00FA0A35" w:rsidRPr="005C7A10" w:rsidRDefault="00FA0A35" w:rsidP="00FA0A35">
      <w:pPr>
        <w:jc w:val="both"/>
        <w:rPr>
          <w:sz w:val="16"/>
          <w:szCs w:val="16"/>
        </w:rPr>
      </w:pPr>
    </w:p>
    <w:p w:rsidR="00FA0A35" w:rsidRPr="007D077D" w:rsidRDefault="00FA0A35" w:rsidP="00FA0A35">
      <w:pPr>
        <w:jc w:val="center"/>
        <w:rPr>
          <w:szCs w:val="24"/>
        </w:rPr>
      </w:pPr>
      <w:r w:rsidRPr="007D077D">
        <w:rPr>
          <w:b/>
          <w:bCs/>
          <w:szCs w:val="24"/>
        </w:rPr>
        <w:t>4. Содержание сельскохозяйственных домашних животных.</w:t>
      </w:r>
    </w:p>
    <w:p w:rsidR="00FA0A35" w:rsidRPr="007D077D" w:rsidRDefault="00FA0A35" w:rsidP="00FA0A35">
      <w:pPr>
        <w:ind w:firstLine="567"/>
        <w:jc w:val="both"/>
        <w:rPr>
          <w:szCs w:val="24"/>
        </w:rPr>
      </w:pPr>
      <w:r w:rsidRPr="007D077D">
        <w:rPr>
          <w:szCs w:val="24"/>
        </w:rPr>
        <w:t>4.1. Содержание сельскохозяйственных домашних животных состоит в обеспечении вла</w:t>
      </w:r>
      <w:r w:rsidRPr="007D077D">
        <w:rPr>
          <w:szCs w:val="24"/>
        </w:rPr>
        <w:softHyphen/>
        <w:t>дельцем сельскохозяйственных домашних животных помещением, которое по своей пло</w:t>
      </w:r>
      <w:r w:rsidRPr="007D077D">
        <w:rPr>
          <w:color w:val="000000"/>
          <w:spacing w:val="1"/>
          <w:szCs w:val="24"/>
        </w:rPr>
        <w:t>щади должно обеспечивать благоприятные условия для их здоровья, кормами и водой в со</w:t>
      </w:r>
      <w:r w:rsidRPr="007D077D">
        <w:rPr>
          <w:color w:val="000000"/>
          <w:spacing w:val="1"/>
          <w:szCs w:val="24"/>
        </w:rPr>
        <w:softHyphen/>
      </w:r>
      <w:r w:rsidRPr="007D077D">
        <w:rPr>
          <w:color w:val="000000"/>
          <w:spacing w:val="2"/>
          <w:szCs w:val="24"/>
        </w:rPr>
        <w:t>ответствии с их биологическими особенностями, настоящим П</w:t>
      </w:r>
      <w:r>
        <w:rPr>
          <w:color w:val="000000"/>
          <w:spacing w:val="2"/>
          <w:szCs w:val="24"/>
        </w:rPr>
        <w:t>орядком</w:t>
      </w:r>
      <w:r w:rsidRPr="007D077D">
        <w:rPr>
          <w:color w:val="000000"/>
          <w:spacing w:val="2"/>
          <w:szCs w:val="24"/>
        </w:rPr>
        <w:t xml:space="preserve"> и санитарно-гигиеническими и ветеринарными правилами.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szCs w:val="24"/>
        </w:rPr>
      </w:pPr>
      <w:r w:rsidRPr="007D077D">
        <w:rPr>
          <w:color w:val="000000"/>
          <w:spacing w:val="1"/>
          <w:szCs w:val="24"/>
        </w:rPr>
        <w:t xml:space="preserve">4.2. Граждане имеют право на содержание сельскохозяйственных домашних животных при </w:t>
      </w:r>
      <w:r w:rsidRPr="007D077D">
        <w:rPr>
          <w:color w:val="000000"/>
          <w:spacing w:val="3"/>
          <w:szCs w:val="24"/>
        </w:rPr>
        <w:t>соблюдении требований настоящ</w:t>
      </w:r>
      <w:r>
        <w:rPr>
          <w:color w:val="000000"/>
          <w:spacing w:val="3"/>
          <w:szCs w:val="24"/>
        </w:rPr>
        <w:t>его</w:t>
      </w:r>
      <w:r w:rsidRPr="007D077D">
        <w:rPr>
          <w:color w:val="000000"/>
          <w:spacing w:val="3"/>
          <w:szCs w:val="24"/>
        </w:rPr>
        <w:t xml:space="preserve"> П</w:t>
      </w:r>
      <w:r>
        <w:rPr>
          <w:color w:val="000000"/>
          <w:spacing w:val="3"/>
          <w:szCs w:val="24"/>
        </w:rPr>
        <w:t>о</w:t>
      </w:r>
      <w:r w:rsidRPr="007D077D">
        <w:rPr>
          <w:color w:val="000000"/>
          <w:spacing w:val="3"/>
          <w:szCs w:val="24"/>
        </w:rPr>
        <w:t>р</w:t>
      </w:r>
      <w:r>
        <w:rPr>
          <w:color w:val="000000"/>
          <w:spacing w:val="3"/>
          <w:szCs w:val="24"/>
        </w:rPr>
        <w:t>ядка</w:t>
      </w:r>
      <w:r w:rsidRPr="007D077D">
        <w:rPr>
          <w:color w:val="000000"/>
          <w:spacing w:val="3"/>
          <w:szCs w:val="24"/>
        </w:rPr>
        <w:t xml:space="preserve"> содержания сельскохозяйственных домашних </w:t>
      </w:r>
      <w:r w:rsidRPr="007D077D">
        <w:rPr>
          <w:color w:val="000000"/>
          <w:spacing w:val="1"/>
          <w:szCs w:val="24"/>
        </w:rPr>
        <w:t>животных.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szCs w:val="24"/>
        </w:rPr>
      </w:pPr>
      <w:r w:rsidRPr="007D077D">
        <w:rPr>
          <w:color w:val="000000"/>
          <w:spacing w:val="-5"/>
          <w:szCs w:val="24"/>
        </w:rPr>
        <w:t>4.3.</w:t>
      </w:r>
      <w:r w:rsidRPr="007D077D">
        <w:rPr>
          <w:color w:val="000000"/>
          <w:szCs w:val="24"/>
        </w:rPr>
        <w:t xml:space="preserve"> </w:t>
      </w:r>
      <w:r w:rsidRPr="007D077D">
        <w:rPr>
          <w:color w:val="000000"/>
          <w:spacing w:val="2"/>
          <w:szCs w:val="24"/>
        </w:rPr>
        <w:t xml:space="preserve">Содержание сельскохозяйственных домашних животных определяется как </w:t>
      </w:r>
      <w:proofErr w:type="spellStart"/>
      <w:r w:rsidRPr="007D077D">
        <w:rPr>
          <w:color w:val="000000"/>
          <w:spacing w:val="2"/>
          <w:szCs w:val="24"/>
        </w:rPr>
        <w:t>стойлово</w:t>
      </w:r>
      <w:proofErr w:type="spellEnd"/>
      <w:r w:rsidRPr="007D077D">
        <w:rPr>
          <w:color w:val="000000"/>
          <w:spacing w:val="2"/>
          <w:szCs w:val="24"/>
        </w:rPr>
        <w:t xml:space="preserve"> - пастбищно-лагерное, то есть: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szCs w:val="24"/>
        </w:rPr>
      </w:pPr>
      <w:r w:rsidRPr="007D077D">
        <w:rPr>
          <w:color w:val="000000"/>
          <w:szCs w:val="24"/>
        </w:rPr>
        <w:t xml:space="preserve">- </w:t>
      </w:r>
      <w:r w:rsidRPr="007D077D">
        <w:rPr>
          <w:color w:val="000000"/>
          <w:spacing w:val="3"/>
          <w:szCs w:val="24"/>
        </w:rPr>
        <w:t>в осенне-зимний период: стойловый способ - без выгона на пастбище с содержанием животных в приспособленных для этого помещениях во дворах (личных подворьях);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szCs w:val="24"/>
        </w:rPr>
      </w:pPr>
      <w:r w:rsidRPr="007D077D">
        <w:rPr>
          <w:color w:val="000000"/>
          <w:spacing w:val="2"/>
          <w:szCs w:val="24"/>
        </w:rPr>
        <w:t xml:space="preserve">- в весенне-летний период: </w:t>
      </w:r>
      <w:r w:rsidRPr="007D077D">
        <w:rPr>
          <w:color w:val="000000"/>
          <w:spacing w:val="3"/>
          <w:szCs w:val="24"/>
        </w:rPr>
        <w:t>пастбищный способ - выгон животных днем на пастбище для выпаса общественного стада</w:t>
      </w:r>
      <w:r w:rsidRPr="007D077D">
        <w:rPr>
          <w:color w:val="000000"/>
          <w:spacing w:val="-2"/>
          <w:szCs w:val="24"/>
        </w:rPr>
        <w:t>;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szCs w:val="24"/>
        </w:rPr>
      </w:pPr>
      <w:r w:rsidRPr="007D077D">
        <w:rPr>
          <w:color w:val="000000"/>
          <w:spacing w:val="5"/>
          <w:szCs w:val="24"/>
        </w:rPr>
        <w:t>Сельскохозяйственная</w:t>
      </w:r>
      <w:r w:rsidRPr="007D077D">
        <w:rPr>
          <w:color w:val="333333"/>
          <w:szCs w:val="24"/>
          <w:shd w:val="clear" w:color="auto" w:fill="FFFFFF"/>
        </w:rPr>
        <w:t xml:space="preserve"> </w:t>
      </w:r>
      <w:r w:rsidRPr="007D077D">
        <w:rPr>
          <w:color w:val="000000"/>
          <w:spacing w:val="5"/>
          <w:szCs w:val="24"/>
        </w:rPr>
        <w:t xml:space="preserve">птица, кролики, </w:t>
      </w:r>
      <w:r>
        <w:rPr>
          <w:color w:val="000000"/>
          <w:spacing w:val="5"/>
          <w:szCs w:val="24"/>
        </w:rPr>
        <w:t xml:space="preserve">свиньи </w:t>
      </w:r>
      <w:r w:rsidRPr="007D077D">
        <w:rPr>
          <w:color w:val="000000"/>
          <w:spacing w:val="5"/>
          <w:szCs w:val="24"/>
        </w:rPr>
        <w:t xml:space="preserve">и иные мелкие сельскохозяйственные </w:t>
      </w:r>
      <w:r w:rsidRPr="007D077D">
        <w:rPr>
          <w:color w:val="000000"/>
          <w:spacing w:val="3"/>
          <w:szCs w:val="24"/>
        </w:rPr>
        <w:t xml:space="preserve">животные содержатся </w:t>
      </w:r>
      <w:proofErr w:type="spellStart"/>
      <w:r w:rsidRPr="007D077D">
        <w:rPr>
          <w:color w:val="000000"/>
          <w:spacing w:val="3"/>
          <w:szCs w:val="24"/>
        </w:rPr>
        <w:t>безвыгульно</w:t>
      </w:r>
      <w:proofErr w:type="spellEnd"/>
      <w:r w:rsidRPr="007D077D">
        <w:rPr>
          <w:color w:val="000000"/>
          <w:spacing w:val="3"/>
          <w:szCs w:val="24"/>
        </w:rPr>
        <w:t xml:space="preserve"> - во дворах.</w:t>
      </w:r>
    </w:p>
    <w:p w:rsidR="00FA0A35" w:rsidRPr="007A6A41" w:rsidRDefault="00FA0A35" w:rsidP="00FA0A35">
      <w:pPr>
        <w:shd w:val="clear" w:color="auto" w:fill="FFFFFF"/>
        <w:ind w:firstLine="709"/>
        <w:jc w:val="center"/>
        <w:rPr>
          <w:b/>
          <w:bCs/>
          <w:sz w:val="16"/>
          <w:szCs w:val="16"/>
        </w:rPr>
      </w:pPr>
    </w:p>
    <w:p w:rsidR="00FA0A35" w:rsidRPr="007D077D" w:rsidRDefault="00FA0A35" w:rsidP="00FA0A35">
      <w:pPr>
        <w:shd w:val="clear" w:color="auto" w:fill="FFFFFF"/>
        <w:jc w:val="center"/>
        <w:rPr>
          <w:szCs w:val="24"/>
        </w:rPr>
      </w:pPr>
      <w:r w:rsidRPr="007D077D">
        <w:rPr>
          <w:b/>
          <w:bCs/>
          <w:szCs w:val="24"/>
        </w:rPr>
        <w:t>5. Прогон и выпас сельскохозяйственных животных</w:t>
      </w:r>
    </w:p>
    <w:p w:rsidR="00FA0A35" w:rsidRPr="007A6A41" w:rsidRDefault="00FA0A35" w:rsidP="00FA0A35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FA0A35" w:rsidRPr="007D077D" w:rsidRDefault="00FA0A35" w:rsidP="00FA0A35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7D077D">
        <w:rPr>
          <w:color w:val="000000"/>
          <w:spacing w:val="-7"/>
          <w:szCs w:val="24"/>
        </w:rPr>
        <w:t xml:space="preserve">5.1. </w:t>
      </w:r>
      <w:r w:rsidRPr="007D077D">
        <w:rPr>
          <w:color w:val="000000"/>
          <w:spacing w:val="1"/>
          <w:szCs w:val="24"/>
        </w:rPr>
        <w:t xml:space="preserve">Прогон осуществляется под обязательным надзором владельцев сельскохозяйственных </w:t>
      </w:r>
      <w:r w:rsidRPr="007D077D">
        <w:rPr>
          <w:color w:val="000000"/>
          <w:szCs w:val="24"/>
        </w:rPr>
        <w:t>животных либо лиц ими уполномоченных.</w:t>
      </w:r>
      <w:r w:rsidRPr="007D077D">
        <w:rPr>
          <w:szCs w:val="24"/>
        </w:rPr>
        <w:t xml:space="preserve"> </w:t>
      </w:r>
      <w:r w:rsidRPr="007D077D">
        <w:rPr>
          <w:color w:val="000000"/>
          <w:szCs w:val="24"/>
        </w:rPr>
        <w:t xml:space="preserve"> Владельцы животных обязаны принимать необходимые меры при прогоне скота, обеспечивающие безопасность окружающих людей.</w:t>
      </w:r>
      <w:r>
        <w:rPr>
          <w:color w:val="000000"/>
          <w:szCs w:val="24"/>
        </w:rPr>
        <w:t xml:space="preserve"> Места прогона определяются владельцами автодорог по ходатайству главы Карагайского сельского поселения и отмечаются соответствующими дорожными знаками. 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7D077D">
        <w:rPr>
          <w:color w:val="000000"/>
          <w:spacing w:val="-6"/>
          <w:szCs w:val="24"/>
        </w:rPr>
        <w:t xml:space="preserve">5.2. </w:t>
      </w:r>
      <w:r w:rsidRPr="007D077D">
        <w:rPr>
          <w:color w:val="000000"/>
          <w:szCs w:val="24"/>
        </w:rPr>
        <w:t>Выпас сельскохозяйственных домашних животных осуществляется в специально отве</w:t>
      </w:r>
      <w:r w:rsidRPr="007D077D">
        <w:rPr>
          <w:color w:val="000000"/>
          <w:spacing w:val="1"/>
          <w:szCs w:val="24"/>
        </w:rPr>
        <w:t>денных местах пастьбы - пастбищах, под надзором владельцев или лиц ими уполномочен</w:t>
      </w:r>
      <w:r w:rsidRPr="007D077D">
        <w:rPr>
          <w:color w:val="000000"/>
          <w:spacing w:val="2"/>
          <w:szCs w:val="24"/>
        </w:rPr>
        <w:t xml:space="preserve">ных - пастухами. </w:t>
      </w:r>
      <w:r w:rsidRPr="007D077D">
        <w:rPr>
          <w:color w:val="000000"/>
          <w:szCs w:val="24"/>
        </w:rPr>
        <w:t xml:space="preserve">Владельцы сельскохозяйственных животных, имеющие в пользовании земельные участки, могут пасти своих животных на привязи или в свободном выгуле при условии надлежащего надзора, владельцами. 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7D077D">
        <w:rPr>
          <w:color w:val="000000"/>
          <w:szCs w:val="24"/>
        </w:rPr>
        <w:t>Запрещается выпускать сельскохозяйственных животных для пастьбы без присмотра.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7D077D">
        <w:rPr>
          <w:color w:val="000000"/>
          <w:spacing w:val="-6"/>
          <w:szCs w:val="24"/>
        </w:rPr>
        <w:t>5.3.</w:t>
      </w:r>
      <w:r w:rsidRPr="007D077D">
        <w:rPr>
          <w:color w:val="000000"/>
          <w:szCs w:val="24"/>
        </w:rPr>
        <w:t xml:space="preserve"> </w:t>
      </w:r>
      <w:r w:rsidRPr="007D077D">
        <w:rPr>
          <w:color w:val="000000"/>
          <w:spacing w:val="-1"/>
          <w:szCs w:val="24"/>
        </w:rPr>
        <w:t>Сельскохозяйственные животные</w:t>
      </w:r>
      <w:r>
        <w:rPr>
          <w:color w:val="000000"/>
          <w:spacing w:val="-1"/>
          <w:szCs w:val="24"/>
        </w:rPr>
        <w:t>,</w:t>
      </w:r>
      <w:r w:rsidRPr="007D077D">
        <w:rPr>
          <w:color w:val="000000"/>
          <w:spacing w:val="-1"/>
          <w:szCs w:val="24"/>
        </w:rPr>
        <w:t xml:space="preserve"> принадлежащие сельскохозяйственным предприяти</w:t>
      </w:r>
      <w:r w:rsidRPr="007D077D">
        <w:rPr>
          <w:color w:val="000000"/>
          <w:spacing w:val="-1"/>
          <w:szCs w:val="24"/>
        </w:rPr>
        <w:softHyphen/>
      </w:r>
      <w:r w:rsidRPr="007D077D">
        <w:rPr>
          <w:color w:val="000000"/>
          <w:spacing w:val="1"/>
          <w:szCs w:val="24"/>
        </w:rPr>
        <w:t>ям, крестьянско-фермерским хозяйствам, предпринимателям выпасаются на личных (пае</w:t>
      </w:r>
      <w:r w:rsidRPr="007D077D">
        <w:rPr>
          <w:color w:val="000000"/>
          <w:szCs w:val="24"/>
        </w:rPr>
        <w:t>вых) либо арендованных земельных участках.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7D077D">
        <w:rPr>
          <w:color w:val="000000"/>
          <w:szCs w:val="24"/>
        </w:rPr>
        <w:t xml:space="preserve">Пастьбу осуществляют лица (пастух), </w:t>
      </w:r>
      <w:proofErr w:type="gramStart"/>
      <w:r w:rsidRPr="007D077D">
        <w:rPr>
          <w:color w:val="000000"/>
          <w:szCs w:val="24"/>
        </w:rPr>
        <w:t>заключившее</w:t>
      </w:r>
      <w:proofErr w:type="gramEnd"/>
      <w:r w:rsidRPr="007D077D">
        <w:rPr>
          <w:color w:val="000000"/>
          <w:szCs w:val="24"/>
        </w:rPr>
        <w:t xml:space="preserve"> с владельцами </w:t>
      </w:r>
      <w:r>
        <w:rPr>
          <w:color w:val="000000"/>
          <w:szCs w:val="24"/>
        </w:rPr>
        <w:t>с</w:t>
      </w:r>
      <w:r w:rsidRPr="007D077D">
        <w:rPr>
          <w:color w:val="000000"/>
          <w:szCs w:val="24"/>
        </w:rPr>
        <w:t>ельскохозяйственных</w:t>
      </w:r>
      <w:r>
        <w:rPr>
          <w:color w:val="000000"/>
          <w:szCs w:val="24"/>
        </w:rPr>
        <w:t xml:space="preserve"> </w:t>
      </w:r>
      <w:r w:rsidRPr="007D077D">
        <w:rPr>
          <w:color w:val="000000"/>
          <w:szCs w:val="24"/>
        </w:rPr>
        <w:t>животных договор. В случае отсутствия пастуха пастьбу осуществляют владельцы в порядке очереди, установленную  собранием  граждан села.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7D077D">
        <w:rPr>
          <w:color w:val="000000"/>
          <w:szCs w:val="24"/>
        </w:rPr>
        <w:t xml:space="preserve">5.4. </w:t>
      </w:r>
      <w:proofErr w:type="gramStart"/>
      <w:r w:rsidRPr="007D077D">
        <w:rPr>
          <w:color w:val="000000"/>
          <w:szCs w:val="24"/>
        </w:rPr>
        <w:t>Граждане, имеющие в собственности молодняка крупного рогатого скота в возрасте до 1 года</w:t>
      </w:r>
      <w:r>
        <w:rPr>
          <w:color w:val="000000"/>
          <w:szCs w:val="24"/>
        </w:rPr>
        <w:t xml:space="preserve"> </w:t>
      </w:r>
      <w:r w:rsidRPr="007D077D">
        <w:rPr>
          <w:color w:val="000000"/>
          <w:szCs w:val="24"/>
        </w:rPr>
        <w:t>обеспечивают</w:t>
      </w:r>
      <w:proofErr w:type="gramEnd"/>
      <w:r w:rsidRPr="007D077D">
        <w:rPr>
          <w:color w:val="000000"/>
          <w:szCs w:val="24"/>
        </w:rPr>
        <w:t xml:space="preserve"> их выпас без нанесения ущерба природе, имуществу физических и юридических лиц.</w:t>
      </w:r>
    </w:p>
    <w:p w:rsidR="00FA0A35" w:rsidRDefault="00FA0A35" w:rsidP="00FA0A35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7D077D">
        <w:rPr>
          <w:color w:val="000000"/>
          <w:szCs w:val="24"/>
        </w:rPr>
        <w:t>5.5. Договор на пастьбу животных между владельцами и пастухом заключается на добровольных</w:t>
      </w:r>
      <w:r>
        <w:rPr>
          <w:color w:val="000000"/>
          <w:szCs w:val="24"/>
        </w:rPr>
        <w:t xml:space="preserve"> </w:t>
      </w:r>
      <w:r w:rsidRPr="007D077D">
        <w:rPr>
          <w:color w:val="000000"/>
          <w:szCs w:val="24"/>
        </w:rPr>
        <w:t>началах</w:t>
      </w:r>
      <w:r>
        <w:rPr>
          <w:color w:val="000000"/>
          <w:szCs w:val="24"/>
        </w:rPr>
        <w:t>.</w:t>
      </w:r>
    </w:p>
    <w:p w:rsidR="00FA0A35" w:rsidRPr="007A6A41" w:rsidRDefault="00FA0A35" w:rsidP="00FA0A35">
      <w:pPr>
        <w:shd w:val="clear" w:color="auto" w:fill="FFFFFF"/>
        <w:ind w:firstLine="567"/>
        <w:jc w:val="both"/>
        <w:rPr>
          <w:sz w:val="16"/>
          <w:szCs w:val="16"/>
        </w:rPr>
      </w:pPr>
    </w:p>
    <w:p w:rsidR="00FA0A35" w:rsidRPr="007D077D" w:rsidRDefault="00FA0A35" w:rsidP="00FA0A35">
      <w:pPr>
        <w:shd w:val="clear" w:color="auto" w:fill="FFFFFF"/>
        <w:jc w:val="center"/>
        <w:rPr>
          <w:szCs w:val="24"/>
        </w:rPr>
      </w:pPr>
      <w:r w:rsidRPr="007D077D">
        <w:rPr>
          <w:b/>
          <w:bCs/>
          <w:color w:val="000000"/>
          <w:spacing w:val="-8"/>
          <w:szCs w:val="24"/>
        </w:rPr>
        <w:t>6.</w:t>
      </w:r>
      <w:r w:rsidRPr="007D077D">
        <w:rPr>
          <w:b/>
          <w:bCs/>
          <w:color w:val="000000"/>
          <w:szCs w:val="24"/>
        </w:rPr>
        <w:t xml:space="preserve"> Действия (бездействие), рас</w:t>
      </w:r>
      <w:r>
        <w:rPr>
          <w:b/>
          <w:bCs/>
          <w:color w:val="000000"/>
          <w:szCs w:val="24"/>
        </w:rPr>
        <w:t>ц</w:t>
      </w:r>
      <w:r w:rsidRPr="007D077D">
        <w:rPr>
          <w:b/>
          <w:bCs/>
          <w:color w:val="000000"/>
          <w:szCs w:val="24"/>
        </w:rPr>
        <w:t xml:space="preserve">енивающиеся как нарушение правил содержания, </w:t>
      </w:r>
      <w:r w:rsidRPr="007D077D">
        <w:rPr>
          <w:b/>
          <w:bCs/>
          <w:color w:val="000000"/>
          <w:spacing w:val="2"/>
          <w:szCs w:val="24"/>
        </w:rPr>
        <w:lastRenderedPageBreak/>
        <w:t>выпаса сельскохозяйственных животных</w:t>
      </w:r>
    </w:p>
    <w:p w:rsidR="00FA0A35" w:rsidRPr="005C7A10" w:rsidRDefault="00FA0A35" w:rsidP="00FA0A35">
      <w:pPr>
        <w:shd w:val="clear" w:color="auto" w:fill="FFFFFF"/>
        <w:ind w:firstLine="709"/>
        <w:jc w:val="both"/>
        <w:rPr>
          <w:sz w:val="16"/>
          <w:szCs w:val="16"/>
        </w:rPr>
      </w:pPr>
      <w:r w:rsidRPr="007D077D">
        <w:rPr>
          <w:szCs w:val="24"/>
        </w:rPr>
        <w:t> 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szCs w:val="24"/>
        </w:rPr>
      </w:pPr>
      <w:r w:rsidRPr="007D077D">
        <w:rPr>
          <w:color w:val="000000"/>
          <w:spacing w:val="1"/>
          <w:szCs w:val="24"/>
        </w:rPr>
        <w:t>Нарушением П</w:t>
      </w:r>
      <w:r>
        <w:rPr>
          <w:color w:val="000000"/>
          <w:spacing w:val="1"/>
          <w:szCs w:val="24"/>
        </w:rPr>
        <w:t>орядка</w:t>
      </w:r>
      <w:r w:rsidRPr="007D077D">
        <w:rPr>
          <w:color w:val="000000"/>
          <w:spacing w:val="1"/>
          <w:szCs w:val="24"/>
        </w:rPr>
        <w:t xml:space="preserve"> содержания, прогона и выпаса являются следующие </w:t>
      </w:r>
      <w:r w:rsidRPr="007D077D">
        <w:rPr>
          <w:color w:val="000000"/>
          <w:szCs w:val="24"/>
        </w:rPr>
        <w:t>действия (бездействия):</w:t>
      </w:r>
    </w:p>
    <w:p w:rsidR="00FA0A35" w:rsidRPr="007D077D" w:rsidRDefault="00FA0A35" w:rsidP="00FA0A35">
      <w:pPr>
        <w:widowControl/>
        <w:numPr>
          <w:ilvl w:val="0"/>
          <w:numId w:val="1"/>
        </w:numPr>
        <w:shd w:val="clear" w:color="auto" w:fill="FFFFFF"/>
        <w:suppressAutoHyphens w:val="0"/>
        <w:ind w:left="0" w:firstLine="567"/>
        <w:jc w:val="both"/>
        <w:rPr>
          <w:color w:val="000000"/>
          <w:spacing w:val="-3"/>
          <w:szCs w:val="24"/>
        </w:rPr>
      </w:pPr>
      <w:r w:rsidRPr="007D077D">
        <w:rPr>
          <w:color w:val="000000"/>
          <w:szCs w:val="24"/>
        </w:rPr>
        <w:t>отклонение от установленного маршрута при прогоне сельскохозяйственных живот</w:t>
      </w:r>
      <w:r w:rsidRPr="007D077D">
        <w:rPr>
          <w:color w:val="000000"/>
          <w:spacing w:val="-3"/>
          <w:szCs w:val="24"/>
        </w:rPr>
        <w:t>ных;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szCs w:val="24"/>
        </w:rPr>
      </w:pPr>
      <w:r w:rsidRPr="007D077D">
        <w:rPr>
          <w:color w:val="000000"/>
          <w:spacing w:val="-1"/>
          <w:szCs w:val="24"/>
        </w:rPr>
        <w:t>2) оставление без присмотра сельскохозяйственных животных при осуществлении про</w:t>
      </w:r>
      <w:r w:rsidRPr="007D077D">
        <w:rPr>
          <w:color w:val="000000"/>
          <w:szCs w:val="24"/>
        </w:rPr>
        <w:t>гона и выпаса;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color w:val="000000"/>
          <w:spacing w:val="1"/>
          <w:szCs w:val="24"/>
        </w:rPr>
      </w:pPr>
      <w:r w:rsidRPr="007D077D">
        <w:rPr>
          <w:color w:val="000000"/>
          <w:spacing w:val="1"/>
          <w:szCs w:val="24"/>
        </w:rPr>
        <w:t>3) выпас сельскохозяйственных животных на не отведенных для пастьбы территориях, в т.ч. в береговой полосе водных объектов общего пользования, придорожных полосах автомобильных дорог;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szCs w:val="24"/>
        </w:rPr>
      </w:pPr>
      <w:r w:rsidRPr="007D077D">
        <w:rPr>
          <w:color w:val="000000"/>
          <w:spacing w:val="-1"/>
          <w:szCs w:val="24"/>
        </w:rPr>
        <w:t>4) выпас сельскохозяйственных животных на землях сельскохозяйственного назначе</w:t>
      </w:r>
      <w:r w:rsidRPr="007D077D">
        <w:rPr>
          <w:color w:val="000000"/>
          <w:szCs w:val="24"/>
        </w:rPr>
        <w:t>ния, не предназначенных под пастбища;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szCs w:val="24"/>
        </w:rPr>
      </w:pPr>
      <w:r w:rsidRPr="007D077D">
        <w:rPr>
          <w:color w:val="000000"/>
          <w:spacing w:val="-9"/>
          <w:szCs w:val="24"/>
        </w:rPr>
        <w:t>5)</w:t>
      </w:r>
      <w:r w:rsidRPr="007D077D">
        <w:rPr>
          <w:color w:val="000000"/>
          <w:szCs w:val="24"/>
        </w:rPr>
        <w:t xml:space="preserve"> о</w:t>
      </w:r>
      <w:r w:rsidRPr="007D077D">
        <w:rPr>
          <w:color w:val="000000"/>
          <w:spacing w:val="2"/>
          <w:szCs w:val="24"/>
        </w:rPr>
        <w:t xml:space="preserve">тказ от проведения обязательных профилактических мероприятий: (исследование, </w:t>
      </w:r>
      <w:r w:rsidRPr="007D077D">
        <w:rPr>
          <w:color w:val="000000"/>
          <w:spacing w:val="3"/>
          <w:szCs w:val="24"/>
        </w:rPr>
        <w:t>иммунизация животных, идентификация) и нарушение сроков их проведения.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szCs w:val="24"/>
        </w:rPr>
      </w:pPr>
      <w:r w:rsidRPr="007D077D">
        <w:rPr>
          <w:color w:val="000000"/>
          <w:spacing w:val="-7"/>
          <w:szCs w:val="24"/>
        </w:rPr>
        <w:t>6)</w:t>
      </w:r>
      <w:r w:rsidRPr="007D077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ж</w:t>
      </w:r>
      <w:r w:rsidRPr="007D077D">
        <w:rPr>
          <w:color w:val="000000"/>
          <w:spacing w:val="2"/>
          <w:szCs w:val="24"/>
        </w:rPr>
        <w:t xml:space="preserve">ивотные, находящиеся на посевных площадях или вблизи их, жилой зоне населенных </w:t>
      </w:r>
      <w:r w:rsidRPr="007D077D">
        <w:rPr>
          <w:color w:val="000000"/>
          <w:szCs w:val="24"/>
        </w:rPr>
        <w:t xml:space="preserve">пунктов и в общественных местах без сопровождения, относятся к категории безнадзорных </w:t>
      </w:r>
    </w:p>
    <w:p w:rsidR="00FA0A35" w:rsidRPr="007D077D" w:rsidRDefault="00FA0A35" w:rsidP="00FA0A35">
      <w:pPr>
        <w:shd w:val="clear" w:color="auto" w:fill="FFFFFF"/>
        <w:ind w:firstLine="567"/>
        <w:jc w:val="both"/>
        <w:rPr>
          <w:szCs w:val="24"/>
        </w:rPr>
      </w:pPr>
      <w:r w:rsidRPr="007D077D">
        <w:rPr>
          <w:color w:val="000000"/>
          <w:spacing w:val="-7"/>
          <w:szCs w:val="24"/>
        </w:rPr>
        <w:t>7)</w:t>
      </w:r>
      <w:r w:rsidRPr="007D077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в</w:t>
      </w:r>
      <w:r w:rsidRPr="007D077D">
        <w:rPr>
          <w:color w:val="000000"/>
          <w:spacing w:val="2"/>
          <w:szCs w:val="24"/>
        </w:rPr>
        <w:t>ладельцы безнадзорных животных устанавливаются по установленным метам (</w:t>
      </w:r>
      <w:r>
        <w:rPr>
          <w:color w:val="000000"/>
          <w:spacing w:val="2"/>
          <w:szCs w:val="24"/>
        </w:rPr>
        <w:t xml:space="preserve">биркам, чипам, </w:t>
      </w:r>
      <w:r>
        <w:rPr>
          <w:color w:val="000000"/>
          <w:spacing w:val="2"/>
          <w:szCs w:val="24"/>
          <w:lang w:val="en-US"/>
        </w:rPr>
        <w:t>QR</w:t>
      </w:r>
      <w:r w:rsidRPr="007A6A41">
        <w:rPr>
          <w:color w:val="000000"/>
          <w:spacing w:val="2"/>
          <w:szCs w:val="24"/>
        </w:rPr>
        <w:t>-</w:t>
      </w:r>
      <w:r>
        <w:rPr>
          <w:color w:val="000000"/>
          <w:spacing w:val="2"/>
          <w:szCs w:val="24"/>
        </w:rPr>
        <w:t xml:space="preserve">кодам, </w:t>
      </w:r>
      <w:r w:rsidRPr="007D077D">
        <w:rPr>
          <w:color w:val="000000"/>
          <w:spacing w:val="2"/>
          <w:szCs w:val="24"/>
        </w:rPr>
        <w:t>клей</w:t>
      </w:r>
      <w:r w:rsidRPr="007D077D">
        <w:rPr>
          <w:color w:val="000000"/>
          <w:spacing w:val="4"/>
          <w:szCs w:val="24"/>
        </w:rPr>
        <w:t xml:space="preserve">мению), для чего заинтересованные лица с описанием меты (тавро, татуировки, номера и </w:t>
      </w:r>
      <w:r w:rsidRPr="007D077D">
        <w:rPr>
          <w:color w:val="000000"/>
          <w:spacing w:val="3"/>
          <w:szCs w:val="24"/>
        </w:rPr>
        <w:t>др.) обращаются с заявлением в администрацию или полицию.</w:t>
      </w:r>
    </w:p>
    <w:p w:rsidR="00FA0A35" w:rsidRPr="007D077D" w:rsidRDefault="00FA0A35" w:rsidP="00FA0A35">
      <w:pPr>
        <w:shd w:val="clear" w:color="auto" w:fill="FFFFFF"/>
        <w:ind w:firstLine="709"/>
        <w:jc w:val="center"/>
        <w:rPr>
          <w:b/>
          <w:bCs/>
          <w:szCs w:val="24"/>
        </w:rPr>
      </w:pPr>
    </w:p>
    <w:p w:rsidR="00FA0A35" w:rsidRPr="007D077D" w:rsidRDefault="00FA0A35" w:rsidP="00FA0A35">
      <w:pPr>
        <w:shd w:val="clear" w:color="auto" w:fill="FFFFFF"/>
        <w:jc w:val="center"/>
        <w:rPr>
          <w:szCs w:val="24"/>
        </w:rPr>
      </w:pPr>
      <w:r w:rsidRPr="007D077D">
        <w:rPr>
          <w:b/>
          <w:bCs/>
          <w:szCs w:val="24"/>
        </w:rPr>
        <w:t>8. Ответственность владельцев животных</w:t>
      </w:r>
    </w:p>
    <w:p w:rsidR="00FA0A35" w:rsidRPr="005C7A10" w:rsidRDefault="00FA0A35" w:rsidP="00FA0A35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FA0A35" w:rsidRPr="007D077D" w:rsidRDefault="00FA0A35" w:rsidP="00FA0A35">
      <w:pPr>
        <w:shd w:val="clear" w:color="auto" w:fill="FFFFFF"/>
        <w:ind w:firstLine="709"/>
        <w:jc w:val="both"/>
        <w:rPr>
          <w:szCs w:val="24"/>
        </w:rPr>
      </w:pPr>
      <w:r w:rsidRPr="007D077D">
        <w:rPr>
          <w:color w:val="000000"/>
          <w:spacing w:val="-6"/>
          <w:szCs w:val="24"/>
        </w:rPr>
        <w:t xml:space="preserve">8.1. </w:t>
      </w:r>
      <w:r w:rsidRPr="007D077D">
        <w:rPr>
          <w:color w:val="000000"/>
          <w:spacing w:val="2"/>
          <w:szCs w:val="24"/>
        </w:rPr>
        <w:t>Предприятия, учреждения, организации и граждане обязаны соблюдать требования на</w:t>
      </w:r>
      <w:r w:rsidRPr="007D077D">
        <w:rPr>
          <w:color w:val="000000"/>
          <w:spacing w:val="1"/>
          <w:szCs w:val="24"/>
        </w:rPr>
        <w:t>стоящих Правил, своевременно и в полном объеме реагировать на требования уполномочен</w:t>
      </w:r>
      <w:r w:rsidRPr="007D077D">
        <w:rPr>
          <w:color w:val="000000"/>
          <w:szCs w:val="24"/>
        </w:rPr>
        <w:t xml:space="preserve">ных лиц во избежание появления животных на посевных площадях и вблизи </w:t>
      </w:r>
      <w:r w:rsidRPr="007D077D">
        <w:rPr>
          <w:color w:val="000000"/>
          <w:spacing w:val="1"/>
          <w:szCs w:val="24"/>
        </w:rPr>
        <w:t>их, в жилой зоне, в местах общего пользования, не допускать порчи зеленых насаждений.</w:t>
      </w:r>
      <w:r w:rsidRPr="007D077D">
        <w:rPr>
          <w:color w:val="333333"/>
          <w:szCs w:val="24"/>
        </w:rPr>
        <w:t> </w:t>
      </w:r>
    </w:p>
    <w:p w:rsidR="00FA0A35" w:rsidRPr="007D077D" w:rsidRDefault="00FA0A35" w:rsidP="00FA0A35">
      <w:pPr>
        <w:shd w:val="clear" w:color="auto" w:fill="FFFFFF"/>
        <w:ind w:firstLine="709"/>
        <w:jc w:val="both"/>
        <w:rPr>
          <w:color w:val="000000"/>
          <w:spacing w:val="1"/>
          <w:szCs w:val="24"/>
        </w:rPr>
      </w:pPr>
      <w:r w:rsidRPr="007D077D">
        <w:rPr>
          <w:color w:val="000000"/>
          <w:spacing w:val="3"/>
          <w:szCs w:val="24"/>
        </w:rPr>
        <w:t xml:space="preserve">Предприятия, учреждения, организации и граждане за несоблюдение Порядка выпаса сельскохозяйственных животных на территории </w:t>
      </w:r>
      <w:r>
        <w:rPr>
          <w:color w:val="000000"/>
          <w:spacing w:val="3"/>
          <w:szCs w:val="24"/>
        </w:rPr>
        <w:t>Карагай</w:t>
      </w:r>
      <w:r w:rsidRPr="007D077D">
        <w:rPr>
          <w:color w:val="000000"/>
          <w:spacing w:val="3"/>
          <w:szCs w:val="24"/>
        </w:rPr>
        <w:t>ского сельского поселения несут административную ответст</w:t>
      </w:r>
      <w:r w:rsidRPr="007D077D">
        <w:rPr>
          <w:color w:val="000000"/>
          <w:szCs w:val="24"/>
        </w:rPr>
        <w:t>венность по нормам Закона Республики Алтай «О</w:t>
      </w:r>
      <w:r w:rsidRPr="007D077D">
        <w:rPr>
          <w:color w:val="000000"/>
          <w:spacing w:val="1"/>
          <w:szCs w:val="24"/>
        </w:rPr>
        <w:t>б административных правонарушениях в Республике Алтай».</w:t>
      </w:r>
    </w:p>
    <w:p w:rsidR="00FA0A35" w:rsidRPr="007D077D" w:rsidRDefault="00FA0A35" w:rsidP="00FA0A35">
      <w:pPr>
        <w:shd w:val="clear" w:color="auto" w:fill="FFFFFF"/>
        <w:ind w:firstLine="709"/>
        <w:jc w:val="both"/>
        <w:rPr>
          <w:szCs w:val="24"/>
        </w:rPr>
      </w:pPr>
      <w:r w:rsidRPr="007D077D">
        <w:rPr>
          <w:color w:val="000000"/>
          <w:spacing w:val="1"/>
          <w:szCs w:val="24"/>
        </w:rPr>
        <w:t xml:space="preserve">Должностное лицо сельского поселения вправе составить на соответствующее лицо (в том числе </w:t>
      </w:r>
      <w:r w:rsidRPr="007D077D">
        <w:rPr>
          <w:color w:val="000000"/>
          <w:szCs w:val="24"/>
        </w:rPr>
        <w:t xml:space="preserve">лицо, уполномоченное собственником (пастух), </w:t>
      </w:r>
      <w:r w:rsidRPr="007D077D">
        <w:rPr>
          <w:color w:val="000000"/>
          <w:spacing w:val="1"/>
          <w:szCs w:val="24"/>
        </w:rPr>
        <w:t xml:space="preserve">владельца </w:t>
      </w:r>
      <w:r w:rsidRPr="007D077D">
        <w:rPr>
          <w:color w:val="000000"/>
          <w:szCs w:val="24"/>
        </w:rPr>
        <w:t>животного)</w:t>
      </w:r>
      <w:r w:rsidRPr="007D077D">
        <w:rPr>
          <w:color w:val="000000"/>
          <w:spacing w:val="1"/>
          <w:szCs w:val="24"/>
        </w:rPr>
        <w:t xml:space="preserve">, совершившее противоправное действие (бездействие), </w:t>
      </w:r>
      <w:r w:rsidRPr="007D077D">
        <w:rPr>
          <w:color w:val="000000"/>
          <w:szCs w:val="24"/>
        </w:rPr>
        <w:t xml:space="preserve">административный протокол с </w:t>
      </w:r>
      <w:r w:rsidRPr="007D077D">
        <w:rPr>
          <w:color w:val="000000"/>
          <w:spacing w:val="1"/>
          <w:szCs w:val="24"/>
        </w:rPr>
        <w:t>последующей передачей собранного материала в районную административную комиссию для рас</w:t>
      </w:r>
      <w:r w:rsidRPr="007D077D">
        <w:rPr>
          <w:color w:val="000000"/>
          <w:szCs w:val="24"/>
        </w:rPr>
        <w:t>смотрения.</w:t>
      </w:r>
    </w:p>
    <w:p w:rsidR="00FA0A35" w:rsidRPr="007D077D" w:rsidRDefault="00FA0A35" w:rsidP="00FA0A35">
      <w:pPr>
        <w:jc w:val="both"/>
        <w:rPr>
          <w:szCs w:val="24"/>
        </w:rPr>
      </w:pPr>
    </w:p>
    <w:p w:rsidR="00FA0A35" w:rsidRPr="007D077D" w:rsidRDefault="00FA0A35" w:rsidP="00FA0A35">
      <w:pPr>
        <w:jc w:val="both"/>
        <w:rPr>
          <w:szCs w:val="24"/>
        </w:rPr>
      </w:pPr>
    </w:p>
    <w:p w:rsidR="00FA0A35" w:rsidRPr="007D077D" w:rsidRDefault="00FA0A35" w:rsidP="00FA0A35">
      <w:pPr>
        <w:jc w:val="both"/>
        <w:rPr>
          <w:szCs w:val="24"/>
        </w:rPr>
      </w:pPr>
    </w:p>
    <w:p w:rsidR="00FA0A35" w:rsidRPr="007D077D" w:rsidRDefault="00FA0A35" w:rsidP="00FA0A35">
      <w:pPr>
        <w:jc w:val="both"/>
        <w:rPr>
          <w:szCs w:val="24"/>
        </w:rPr>
      </w:pPr>
    </w:p>
    <w:p w:rsidR="00FA0A35" w:rsidRPr="007D077D" w:rsidRDefault="00FA0A35" w:rsidP="00FA0A35">
      <w:pPr>
        <w:jc w:val="both"/>
        <w:rPr>
          <w:szCs w:val="24"/>
        </w:rPr>
      </w:pPr>
    </w:p>
    <w:p w:rsidR="00FA0A35" w:rsidRPr="007D077D" w:rsidRDefault="00FA0A35" w:rsidP="00FA0A35">
      <w:pPr>
        <w:jc w:val="both"/>
        <w:rPr>
          <w:szCs w:val="24"/>
        </w:rPr>
      </w:pPr>
    </w:p>
    <w:p w:rsidR="00FA0A35" w:rsidRPr="007D077D" w:rsidRDefault="00FA0A35" w:rsidP="00FA0A35">
      <w:pPr>
        <w:jc w:val="both"/>
        <w:rPr>
          <w:szCs w:val="24"/>
        </w:rPr>
      </w:pPr>
    </w:p>
    <w:p w:rsidR="00FA0A35" w:rsidRPr="007D077D" w:rsidRDefault="00FA0A35" w:rsidP="00FA0A35">
      <w:pPr>
        <w:jc w:val="both"/>
        <w:rPr>
          <w:szCs w:val="24"/>
        </w:rPr>
      </w:pPr>
    </w:p>
    <w:p w:rsidR="00FA0A35" w:rsidRDefault="00FA0A35" w:rsidP="00FA0A35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FA0A35" w:rsidRDefault="00FA0A35" w:rsidP="00FA0A35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FA0A35" w:rsidRDefault="00FA0A35" w:rsidP="00FA0A35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FA0A35" w:rsidRDefault="00FA0A35" w:rsidP="00FA0A35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FA0A35" w:rsidRDefault="00FA0A35" w:rsidP="00FA0A35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</w:p>
    <w:p w:rsidR="00FA0A35" w:rsidRPr="005C7A10" w:rsidRDefault="00FA0A35" w:rsidP="00FA0A35">
      <w:pPr>
        <w:pStyle w:val="ConsPlusNormal"/>
        <w:tabs>
          <w:tab w:val="left" w:pos="284"/>
        </w:tabs>
        <w:jc w:val="right"/>
        <w:outlineLvl w:val="1"/>
        <w:rPr>
          <w:sz w:val="24"/>
          <w:szCs w:val="24"/>
        </w:rPr>
      </w:pPr>
      <w:r w:rsidRPr="005C7A10">
        <w:rPr>
          <w:sz w:val="24"/>
          <w:szCs w:val="24"/>
        </w:rPr>
        <w:lastRenderedPageBreak/>
        <w:t xml:space="preserve">Приложение </w:t>
      </w:r>
    </w:p>
    <w:p w:rsidR="00FA0A35" w:rsidRPr="005C7A10" w:rsidRDefault="00FA0A35" w:rsidP="00FA0A35">
      <w:pPr>
        <w:ind w:firstLine="708"/>
        <w:jc w:val="right"/>
        <w:rPr>
          <w:bCs/>
          <w:szCs w:val="24"/>
        </w:rPr>
      </w:pPr>
      <w:r w:rsidRPr="005C7A10">
        <w:rPr>
          <w:szCs w:val="24"/>
        </w:rPr>
        <w:t xml:space="preserve">                                                           </w:t>
      </w:r>
      <w:r>
        <w:rPr>
          <w:szCs w:val="24"/>
        </w:rPr>
        <w:t xml:space="preserve">                           </w:t>
      </w:r>
      <w:r w:rsidRPr="005C7A10">
        <w:rPr>
          <w:szCs w:val="24"/>
        </w:rPr>
        <w:t xml:space="preserve">к </w:t>
      </w:r>
      <w:r w:rsidRPr="005C7A10">
        <w:rPr>
          <w:bCs/>
          <w:szCs w:val="24"/>
        </w:rPr>
        <w:t xml:space="preserve">Порядку выпаса                                                                                                         сельскохозяйственных животных </w:t>
      </w:r>
    </w:p>
    <w:p w:rsidR="00FA0A35" w:rsidRPr="005C7A10" w:rsidRDefault="00FA0A35" w:rsidP="00FA0A35">
      <w:pPr>
        <w:ind w:firstLine="708"/>
        <w:jc w:val="right"/>
        <w:rPr>
          <w:bCs/>
          <w:szCs w:val="24"/>
        </w:rPr>
      </w:pPr>
      <w:r w:rsidRPr="005C7A10">
        <w:rPr>
          <w:bCs/>
          <w:szCs w:val="24"/>
        </w:rPr>
        <w:t xml:space="preserve">                                                                                                                      на территории МО </w:t>
      </w:r>
      <w:r>
        <w:rPr>
          <w:bCs/>
          <w:szCs w:val="24"/>
        </w:rPr>
        <w:t>Карагай</w:t>
      </w:r>
      <w:r w:rsidRPr="005C7A10">
        <w:rPr>
          <w:bCs/>
          <w:szCs w:val="24"/>
        </w:rPr>
        <w:t>ское сельское поселение</w:t>
      </w:r>
    </w:p>
    <w:p w:rsidR="00FA0A35" w:rsidRDefault="00FA0A35" w:rsidP="00FA0A35">
      <w:pPr>
        <w:widowControl/>
        <w:shd w:val="clear" w:color="auto" w:fill="FFFFFF"/>
        <w:suppressAutoHyphens w:val="0"/>
        <w:spacing w:after="150"/>
        <w:jc w:val="center"/>
        <w:rPr>
          <w:szCs w:val="24"/>
        </w:rPr>
      </w:pPr>
    </w:p>
    <w:p w:rsidR="00FA0A35" w:rsidRPr="0019113D" w:rsidRDefault="00FA0A35" w:rsidP="00FA0A35">
      <w:pPr>
        <w:widowControl/>
        <w:shd w:val="clear" w:color="auto" w:fill="FFFFFF"/>
        <w:suppressAutoHyphens w:val="0"/>
        <w:spacing w:after="150"/>
        <w:jc w:val="center"/>
        <w:rPr>
          <w:sz w:val="28"/>
          <w:szCs w:val="28"/>
        </w:rPr>
      </w:pPr>
      <w:r w:rsidRPr="0019113D">
        <w:rPr>
          <w:sz w:val="28"/>
          <w:szCs w:val="28"/>
        </w:rPr>
        <w:t xml:space="preserve">Маршруты прогона скота по территории поселения к месту сбора стада и специально отведенных мест пастьбы – </w:t>
      </w:r>
      <w:proofErr w:type="gramStart"/>
      <w:r w:rsidRPr="0019113D">
        <w:rPr>
          <w:sz w:val="28"/>
          <w:szCs w:val="28"/>
        </w:rPr>
        <w:t>пастбищах</w:t>
      </w:r>
      <w:proofErr w:type="gramEnd"/>
      <w:r w:rsidRPr="0019113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Карагай</w:t>
      </w:r>
      <w:r w:rsidRPr="0019113D">
        <w:rPr>
          <w:sz w:val="28"/>
          <w:szCs w:val="28"/>
        </w:rPr>
        <w:t>ского сельского поселения</w:t>
      </w:r>
    </w:p>
    <w:tbl>
      <w:tblPr>
        <w:tblW w:w="0" w:type="auto"/>
        <w:tblInd w:w="-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2096"/>
        <w:gridCol w:w="1927"/>
        <w:gridCol w:w="2014"/>
        <w:gridCol w:w="1024"/>
        <w:gridCol w:w="1024"/>
        <w:gridCol w:w="1484"/>
      </w:tblGrid>
      <w:tr w:rsidR="00FA0A35" w:rsidRPr="005C7A10" w:rsidTr="002D3911">
        <w:tc>
          <w:tcPr>
            <w:tcW w:w="21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2D3911">
            <w:pPr>
              <w:widowControl/>
              <w:suppressAutoHyphens w:val="0"/>
              <w:spacing w:after="150"/>
              <w:jc w:val="center"/>
              <w:rPr>
                <w:szCs w:val="24"/>
              </w:rPr>
            </w:pPr>
            <w:r w:rsidRPr="005C7A10">
              <w:rPr>
                <w:b/>
                <w:bCs/>
                <w:szCs w:val="24"/>
              </w:rPr>
              <w:t>Наименование жилого района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2D3911">
            <w:pPr>
              <w:widowControl/>
              <w:suppressAutoHyphens w:val="0"/>
              <w:spacing w:after="150"/>
              <w:jc w:val="center"/>
              <w:rPr>
                <w:szCs w:val="24"/>
              </w:rPr>
            </w:pPr>
            <w:r w:rsidRPr="005C7A10">
              <w:rPr>
                <w:b/>
                <w:bCs/>
                <w:szCs w:val="24"/>
              </w:rPr>
              <w:t>Место сбора животных в стадо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2D3911">
            <w:pPr>
              <w:widowControl/>
              <w:suppressAutoHyphens w:val="0"/>
              <w:spacing w:after="15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М</w:t>
            </w:r>
            <w:r w:rsidRPr="005C7A10">
              <w:rPr>
                <w:b/>
                <w:bCs/>
                <w:szCs w:val="24"/>
              </w:rPr>
              <w:t>аршрут прогона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2D3911">
            <w:pPr>
              <w:widowControl/>
              <w:suppressAutoHyphens w:val="0"/>
              <w:spacing w:after="150"/>
              <w:jc w:val="center"/>
              <w:rPr>
                <w:szCs w:val="24"/>
              </w:rPr>
            </w:pPr>
            <w:r w:rsidRPr="005C7A10">
              <w:rPr>
                <w:b/>
                <w:bCs/>
                <w:szCs w:val="24"/>
              </w:rPr>
              <w:t>Время прогона (утро)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2D3911">
            <w:pPr>
              <w:widowControl/>
              <w:suppressAutoHyphens w:val="0"/>
              <w:spacing w:after="150"/>
              <w:jc w:val="center"/>
              <w:rPr>
                <w:szCs w:val="24"/>
              </w:rPr>
            </w:pPr>
            <w:r w:rsidRPr="005C7A10">
              <w:rPr>
                <w:b/>
                <w:bCs/>
                <w:szCs w:val="24"/>
              </w:rPr>
              <w:t>Время прогона (Вечер)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2D3911">
            <w:pPr>
              <w:widowControl/>
              <w:suppressAutoHyphens w:val="0"/>
              <w:spacing w:after="150"/>
              <w:jc w:val="center"/>
              <w:rPr>
                <w:szCs w:val="24"/>
              </w:rPr>
            </w:pPr>
            <w:r w:rsidRPr="005C7A10">
              <w:rPr>
                <w:b/>
                <w:bCs/>
                <w:szCs w:val="24"/>
              </w:rPr>
              <w:t>Отведенные места выпаса (пастбища)</w:t>
            </w:r>
          </w:p>
        </w:tc>
      </w:tr>
      <w:tr w:rsidR="00FA0A35" w:rsidRPr="005C7A10" w:rsidTr="002D3911">
        <w:tc>
          <w:tcPr>
            <w:tcW w:w="21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FA0A35">
            <w:pPr>
              <w:widowControl/>
              <w:suppressAutoHyphens w:val="0"/>
              <w:jc w:val="center"/>
              <w:rPr>
                <w:szCs w:val="24"/>
              </w:rPr>
            </w:pPr>
            <w:r w:rsidRPr="005C7A10">
              <w:rPr>
                <w:bCs/>
                <w:szCs w:val="24"/>
              </w:rPr>
              <w:t>с.</w:t>
            </w:r>
            <w:r>
              <w:rPr>
                <w:bCs/>
                <w:szCs w:val="24"/>
              </w:rPr>
              <w:t xml:space="preserve"> Карагай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2D3911">
            <w:pPr>
              <w:widowControl/>
              <w:suppressAutoHyphens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у</w:t>
            </w:r>
            <w:r w:rsidRPr="005C7A10">
              <w:rPr>
                <w:bCs/>
                <w:szCs w:val="24"/>
              </w:rPr>
              <w:t>лица</w:t>
            </w:r>
            <w:r>
              <w:rPr>
                <w:bCs/>
                <w:szCs w:val="24"/>
              </w:rPr>
              <w:t xml:space="preserve"> Центральная </w:t>
            </w:r>
          </w:p>
          <w:p w:rsidR="00FA0A35" w:rsidRPr="005C7A10" w:rsidRDefault="00FA0A35" w:rsidP="002D3911">
            <w:pPr>
              <w:widowControl/>
              <w:suppressAutoHyphens w:val="0"/>
              <w:rPr>
                <w:szCs w:val="24"/>
              </w:rPr>
            </w:pPr>
            <w:r>
              <w:rPr>
                <w:bCs/>
                <w:szCs w:val="24"/>
              </w:rPr>
              <w:t>(за стадионом)</w:t>
            </w:r>
            <w:r w:rsidRPr="005C7A10">
              <w:rPr>
                <w:bCs/>
                <w:szCs w:val="24"/>
              </w:rPr>
              <w:t xml:space="preserve">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FA0A35">
            <w:pPr>
              <w:widowControl/>
              <w:suppressAutoHyphens w:val="0"/>
              <w:rPr>
                <w:szCs w:val="24"/>
              </w:rPr>
            </w:pPr>
            <w:r w:rsidRPr="005C7A10">
              <w:rPr>
                <w:bCs/>
                <w:szCs w:val="24"/>
              </w:rPr>
              <w:t>ул. Центральна</w:t>
            </w:r>
            <w:r>
              <w:rPr>
                <w:bCs/>
                <w:szCs w:val="24"/>
              </w:rPr>
              <w:t>я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FA0A35">
            <w:pPr>
              <w:widowControl/>
              <w:suppressAutoHyphens w:val="0"/>
              <w:rPr>
                <w:szCs w:val="24"/>
              </w:rPr>
            </w:pPr>
            <w:r w:rsidRPr="005C7A10">
              <w:rPr>
                <w:bCs/>
                <w:szCs w:val="24"/>
              </w:rPr>
              <w:t xml:space="preserve">С </w:t>
            </w:r>
            <w:r>
              <w:rPr>
                <w:bCs/>
                <w:szCs w:val="24"/>
              </w:rPr>
              <w:t>7</w:t>
            </w:r>
            <w:r w:rsidRPr="005C7A10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>0</w:t>
            </w:r>
            <w:r w:rsidRPr="005C7A10">
              <w:rPr>
                <w:bCs/>
                <w:szCs w:val="24"/>
              </w:rPr>
              <w:t>0-  до 7-30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FA0A35">
            <w:pPr>
              <w:widowControl/>
              <w:suppressAutoHyphens w:val="0"/>
              <w:rPr>
                <w:szCs w:val="24"/>
              </w:rPr>
            </w:pPr>
            <w:r w:rsidRPr="005C7A10">
              <w:rPr>
                <w:bCs/>
                <w:szCs w:val="24"/>
              </w:rPr>
              <w:t>С 2</w:t>
            </w:r>
            <w:r>
              <w:rPr>
                <w:bCs/>
                <w:szCs w:val="24"/>
              </w:rPr>
              <w:t>1</w:t>
            </w:r>
            <w:r w:rsidRPr="005C7A10">
              <w:rPr>
                <w:bCs/>
                <w:szCs w:val="24"/>
              </w:rPr>
              <w:t>-00 до2</w:t>
            </w:r>
            <w:r>
              <w:rPr>
                <w:bCs/>
                <w:szCs w:val="24"/>
              </w:rPr>
              <w:t>1</w:t>
            </w:r>
            <w:r w:rsidRPr="005C7A10">
              <w:rPr>
                <w:bCs/>
                <w:szCs w:val="24"/>
              </w:rPr>
              <w:t>-30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2D3911">
            <w:pPr>
              <w:widowControl/>
              <w:suppressAutoHyphens w:val="0"/>
              <w:rPr>
                <w:szCs w:val="24"/>
              </w:rPr>
            </w:pPr>
            <w:r>
              <w:rPr>
                <w:bCs/>
                <w:szCs w:val="24"/>
              </w:rPr>
              <w:t xml:space="preserve">Лог «Сухой лог», «лог </w:t>
            </w:r>
            <w:proofErr w:type="spellStart"/>
            <w:r>
              <w:rPr>
                <w:bCs/>
                <w:szCs w:val="24"/>
              </w:rPr>
              <w:t>Коорчек</w:t>
            </w:r>
            <w:proofErr w:type="spellEnd"/>
            <w:r>
              <w:rPr>
                <w:bCs/>
                <w:szCs w:val="24"/>
              </w:rPr>
              <w:t>»</w:t>
            </w:r>
          </w:p>
        </w:tc>
      </w:tr>
      <w:tr w:rsidR="00FA0A35" w:rsidRPr="005C7A10" w:rsidTr="002D3911">
        <w:tc>
          <w:tcPr>
            <w:tcW w:w="21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FA0A35">
            <w:pPr>
              <w:widowControl/>
              <w:suppressAutoHyphens w:val="0"/>
              <w:jc w:val="center"/>
              <w:rPr>
                <w:szCs w:val="24"/>
              </w:rPr>
            </w:pPr>
            <w:r w:rsidRPr="005C7A10">
              <w:rPr>
                <w:bCs/>
                <w:szCs w:val="24"/>
              </w:rPr>
              <w:t>с.</w:t>
            </w:r>
            <w:r>
              <w:rPr>
                <w:bCs/>
                <w:szCs w:val="24"/>
              </w:rPr>
              <w:t xml:space="preserve"> Курдюм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FA0A35">
            <w:pPr>
              <w:widowControl/>
              <w:suppressAutoHyphens w:val="0"/>
              <w:rPr>
                <w:szCs w:val="24"/>
              </w:rPr>
            </w:pPr>
            <w:r w:rsidRPr="005C7A10">
              <w:rPr>
                <w:bCs/>
                <w:szCs w:val="24"/>
              </w:rPr>
              <w:t xml:space="preserve">улица </w:t>
            </w:r>
            <w:r>
              <w:rPr>
                <w:bCs/>
                <w:szCs w:val="24"/>
              </w:rPr>
              <w:t>Мараловодо</w:t>
            </w:r>
            <w:proofErr w:type="gramStart"/>
            <w:r>
              <w:rPr>
                <w:bCs/>
                <w:szCs w:val="24"/>
              </w:rPr>
              <w:t>в(</w:t>
            </w:r>
            <w:proofErr w:type="gramEnd"/>
            <w:r>
              <w:rPr>
                <w:bCs/>
                <w:szCs w:val="24"/>
              </w:rPr>
              <w:t>за чертой населенного пункта)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FA0A35">
            <w:pPr>
              <w:widowControl/>
              <w:suppressAutoHyphens w:val="0"/>
              <w:rPr>
                <w:szCs w:val="24"/>
              </w:rPr>
            </w:pPr>
            <w:r w:rsidRPr="005C7A10">
              <w:rPr>
                <w:bCs/>
                <w:szCs w:val="24"/>
              </w:rPr>
              <w:t xml:space="preserve">улица </w:t>
            </w:r>
            <w:r>
              <w:rPr>
                <w:bCs/>
                <w:szCs w:val="24"/>
              </w:rPr>
              <w:t>Мараловодов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FA0A35">
            <w:pPr>
              <w:widowControl/>
              <w:suppressAutoHyphens w:val="0"/>
              <w:rPr>
                <w:szCs w:val="24"/>
              </w:rPr>
            </w:pPr>
            <w:r w:rsidRPr="005C7A10">
              <w:rPr>
                <w:bCs/>
                <w:szCs w:val="24"/>
              </w:rPr>
              <w:t>С</w:t>
            </w:r>
            <w:r>
              <w:rPr>
                <w:bCs/>
                <w:szCs w:val="24"/>
              </w:rPr>
              <w:t xml:space="preserve"> 8</w:t>
            </w:r>
            <w:r w:rsidRPr="005C7A10">
              <w:rPr>
                <w:bCs/>
                <w:szCs w:val="24"/>
              </w:rPr>
              <w:t xml:space="preserve">-00  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FA0A35">
            <w:pPr>
              <w:widowControl/>
              <w:suppressAutoHyphens w:val="0"/>
              <w:rPr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  <w:r w:rsidRPr="005C7A10">
              <w:rPr>
                <w:bCs/>
                <w:szCs w:val="24"/>
              </w:rPr>
              <w:t xml:space="preserve"> до2</w:t>
            </w:r>
            <w:r>
              <w:rPr>
                <w:bCs/>
                <w:szCs w:val="24"/>
              </w:rPr>
              <w:t>1</w:t>
            </w:r>
            <w:r w:rsidRPr="005C7A10">
              <w:rPr>
                <w:bCs/>
                <w:szCs w:val="24"/>
              </w:rPr>
              <w:t>-30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2D3911">
            <w:pPr>
              <w:widowControl/>
              <w:suppressAutoHyphens w:val="0"/>
              <w:rPr>
                <w:szCs w:val="24"/>
              </w:rPr>
            </w:pPr>
            <w:r>
              <w:rPr>
                <w:bCs/>
                <w:szCs w:val="24"/>
              </w:rPr>
              <w:t>за чертой населенного пункта, на землях общего пользования</w:t>
            </w:r>
          </w:p>
        </w:tc>
      </w:tr>
      <w:tr w:rsidR="00FA0A35" w:rsidRPr="005C7A10" w:rsidTr="002D3911">
        <w:tc>
          <w:tcPr>
            <w:tcW w:w="21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FA0A35">
            <w:pPr>
              <w:widowControl/>
              <w:suppressAutoHyphens w:val="0"/>
              <w:jc w:val="center"/>
              <w:rPr>
                <w:szCs w:val="24"/>
              </w:rPr>
            </w:pPr>
            <w:r w:rsidRPr="005C7A10">
              <w:rPr>
                <w:bCs/>
                <w:szCs w:val="24"/>
              </w:rPr>
              <w:t xml:space="preserve">с. </w:t>
            </w:r>
            <w:r>
              <w:rPr>
                <w:bCs/>
                <w:szCs w:val="24"/>
              </w:rPr>
              <w:t>Банное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FA0A35">
            <w:pPr>
              <w:widowControl/>
              <w:suppressAutoHyphens w:val="0"/>
              <w:rPr>
                <w:szCs w:val="24"/>
              </w:rPr>
            </w:pPr>
            <w:r w:rsidRPr="005C7A10">
              <w:rPr>
                <w:bCs/>
                <w:szCs w:val="24"/>
              </w:rPr>
              <w:t xml:space="preserve">улица </w:t>
            </w:r>
            <w:r>
              <w:rPr>
                <w:bCs/>
                <w:szCs w:val="24"/>
              </w:rPr>
              <w:t xml:space="preserve">Центральная </w:t>
            </w:r>
            <w:r w:rsidRPr="005C7A10">
              <w:rPr>
                <w:bCs/>
                <w:szCs w:val="24"/>
              </w:rPr>
              <w:t xml:space="preserve"> 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FA0A35">
            <w:pPr>
              <w:widowControl/>
              <w:suppressAutoHyphens w:val="0"/>
              <w:rPr>
                <w:szCs w:val="24"/>
              </w:rPr>
            </w:pPr>
            <w:r w:rsidRPr="005C7A10">
              <w:rPr>
                <w:bCs/>
                <w:szCs w:val="24"/>
              </w:rPr>
              <w:t xml:space="preserve">ул. </w:t>
            </w:r>
            <w:r>
              <w:rPr>
                <w:bCs/>
                <w:szCs w:val="24"/>
              </w:rPr>
              <w:t>Центральная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2D3911">
            <w:pPr>
              <w:widowControl/>
              <w:suppressAutoHyphens w:val="0"/>
              <w:rPr>
                <w:szCs w:val="24"/>
              </w:rPr>
            </w:pPr>
            <w:r w:rsidRPr="005C7A10">
              <w:rPr>
                <w:bCs/>
                <w:szCs w:val="24"/>
              </w:rPr>
              <w:t>С</w:t>
            </w:r>
            <w:r>
              <w:rPr>
                <w:bCs/>
                <w:szCs w:val="24"/>
              </w:rPr>
              <w:t xml:space="preserve"> 7-00  до 7</w:t>
            </w:r>
            <w:r w:rsidRPr="005C7A10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>3</w:t>
            </w:r>
            <w:r w:rsidRPr="005C7A10">
              <w:rPr>
                <w:bCs/>
                <w:szCs w:val="24"/>
              </w:rPr>
              <w:t>0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FA0A35">
            <w:pPr>
              <w:widowControl/>
              <w:suppressAutoHyphens w:val="0"/>
              <w:rPr>
                <w:szCs w:val="24"/>
              </w:rPr>
            </w:pPr>
            <w:r w:rsidRPr="005C7A10">
              <w:rPr>
                <w:bCs/>
                <w:szCs w:val="24"/>
              </w:rPr>
              <w:t xml:space="preserve">С </w:t>
            </w:r>
            <w:r>
              <w:rPr>
                <w:bCs/>
                <w:szCs w:val="24"/>
              </w:rPr>
              <w:t>21</w:t>
            </w:r>
            <w:r w:rsidRPr="005C7A10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>0</w:t>
            </w:r>
            <w:r w:rsidRPr="005C7A10">
              <w:rPr>
                <w:bCs/>
                <w:szCs w:val="24"/>
              </w:rPr>
              <w:t>0 до</w:t>
            </w:r>
            <w:r>
              <w:rPr>
                <w:bCs/>
                <w:szCs w:val="24"/>
              </w:rPr>
              <w:t>21</w:t>
            </w:r>
            <w:r w:rsidRPr="005C7A10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>3</w:t>
            </w:r>
            <w:r w:rsidRPr="005C7A10">
              <w:rPr>
                <w:bCs/>
                <w:szCs w:val="24"/>
              </w:rPr>
              <w:t>0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FA0A35" w:rsidRPr="005C7A10" w:rsidRDefault="00FA0A35" w:rsidP="002D3911">
            <w:pPr>
              <w:widowControl/>
              <w:suppressAutoHyphens w:val="0"/>
              <w:rPr>
                <w:szCs w:val="24"/>
              </w:rPr>
            </w:pPr>
            <w:r>
              <w:rPr>
                <w:bCs/>
                <w:szCs w:val="24"/>
              </w:rPr>
              <w:t>за чертой населенного пункта, на землях общего пользования</w:t>
            </w:r>
          </w:p>
        </w:tc>
      </w:tr>
    </w:tbl>
    <w:p w:rsidR="00FA0A35" w:rsidRPr="005C7A10" w:rsidRDefault="00FA0A35" w:rsidP="00FA0A35">
      <w:pPr>
        <w:pStyle w:val="a3"/>
        <w:spacing w:before="0" w:beforeAutospacing="0" w:after="0" w:afterAutospacing="0"/>
        <w:ind w:firstLine="150"/>
        <w:jc w:val="center"/>
      </w:pPr>
      <w:bookmarkStart w:id="0" w:name="applications"/>
      <w:bookmarkEnd w:id="0"/>
    </w:p>
    <w:p w:rsidR="00FA0A35" w:rsidRPr="007D077D" w:rsidRDefault="00FA0A35" w:rsidP="00FA0A35">
      <w:pPr>
        <w:pStyle w:val="a3"/>
        <w:spacing w:before="0" w:beforeAutospacing="0" w:after="0" w:afterAutospacing="0"/>
        <w:ind w:firstLine="150"/>
        <w:jc w:val="center"/>
        <w:rPr>
          <w:color w:val="1E1E1E"/>
        </w:rPr>
      </w:pPr>
    </w:p>
    <w:p w:rsidR="00FA0A35" w:rsidRPr="007D077D" w:rsidRDefault="00FA0A35" w:rsidP="00FA0A35">
      <w:pPr>
        <w:spacing w:line="276" w:lineRule="auto"/>
        <w:jc w:val="both"/>
        <w:rPr>
          <w:szCs w:val="24"/>
        </w:rPr>
      </w:pPr>
    </w:p>
    <w:p w:rsidR="00FA0A35" w:rsidRPr="007D077D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Default="00FA0A35" w:rsidP="00FA0A35">
      <w:pPr>
        <w:spacing w:line="276" w:lineRule="auto"/>
        <w:jc w:val="both"/>
        <w:rPr>
          <w:szCs w:val="24"/>
        </w:rPr>
      </w:pPr>
    </w:p>
    <w:p w:rsidR="00FA0A35" w:rsidRPr="00E774F2" w:rsidRDefault="00FA0A35" w:rsidP="00FA0A35">
      <w:pPr>
        <w:tabs>
          <w:tab w:val="center" w:pos="4677"/>
        </w:tabs>
        <w:jc w:val="center"/>
      </w:pPr>
      <w:r w:rsidRPr="00E774F2">
        <w:lastRenderedPageBreak/>
        <w:t>РОССИЙСКАЯ ФЕДЕРАЦИЯ</w:t>
      </w:r>
    </w:p>
    <w:p w:rsidR="00FA0A35" w:rsidRPr="00E774F2" w:rsidRDefault="00FA0A35" w:rsidP="00FA0A35">
      <w:pPr>
        <w:jc w:val="center"/>
      </w:pPr>
      <w:r w:rsidRPr="00E774F2">
        <w:t>РЕСПУБЛИКА АЛТАЙ</w:t>
      </w:r>
    </w:p>
    <w:p w:rsidR="00FA0A35" w:rsidRPr="00E774F2" w:rsidRDefault="00FA0A35" w:rsidP="00FA0A35">
      <w:pPr>
        <w:jc w:val="center"/>
      </w:pPr>
      <w:r w:rsidRPr="00E774F2">
        <w:t>УСТЬ-КОКСИНСКИЙ РАЙОН</w:t>
      </w:r>
    </w:p>
    <w:p w:rsidR="00FA0A35" w:rsidRPr="00E774F2" w:rsidRDefault="00FA0A35" w:rsidP="00FA0A35">
      <w:pPr>
        <w:jc w:val="center"/>
      </w:pPr>
      <w:r w:rsidRPr="00E774F2">
        <w:t>МУНИЦИПАЛЬНОЕ ОБРАЗОВАНИЕ</w:t>
      </w:r>
    </w:p>
    <w:p w:rsidR="00FA0A35" w:rsidRPr="00E774F2" w:rsidRDefault="00FA0A35" w:rsidP="00FA0A35">
      <w:pPr>
        <w:jc w:val="center"/>
      </w:pPr>
      <w:r>
        <w:t>КАРАГАЙ</w:t>
      </w:r>
      <w:r w:rsidRPr="00E774F2">
        <w:t>СКОЕ СЕЛЬСКОЕ ПОСЕЛЕНИЕ</w:t>
      </w:r>
    </w:p>
    <w:p w:rsidR="00FA0A35" w:rsidRPr="00E774F2" w:rsidRDefault="00FA0A35" w:rsidP="00FA0A35">
      <w:pPr>
        <w:jc w:val="center"/>
      </w:pPr>
      <w:r>
        <w:t>Амбулатор</w:t>
      </w:r>
      <w:r w:rsidRPr="00E774F2">
        <w:t xml:space="preserve">ная ул., д. </w:t>
      </w:r>
      <w:r>
        <w:t>12</w:t>
      </w:r>
      <w:r w:rsidRPr="00E774F2">
        <w:t>/</w:t>
      </w:r>
      <w:r>
        <w:t>1</w:t>
      </w:r>
      <w:r w:rsidRPr="00E774F2">
        <w:t xml:space="preserve">, с. </w:t>
      </w:r>
      <w:r>
        <w:t>Карагай</w:t>
      </w:r>
      <w:r w:rsidRPr="00E774F2">
        <w:t>, Усть-Коксинский район, Республика Алтай, 6494</w:t>
      </w:r>
      <w:r>
        <w:t>97</w:t>
      </w:r>
    </w:p>
    <w:p w:rsidR="00FA0A35" w:rsidRPr="00E774F2" w:rsidRDefault="00FA0A35" w:rsidP="00FA0A35">
      <w:pPr>
        <w:jc w:val="center"/>
      </w:pPr>
      <w:r w:rsidRPr="00E774F2">
        <w:t>тел. 8 (388-48) 26-</w:t>
      </w:r>
      <w:r>
        <w:t>5</w:t>
      </w:r>
      <w:r w:rsidRPr="00E774F2">
        <w:t>-</w:t>
      </w:r>
      <w:r>
        <w:t>92</w:t>
      </w:r>
      <w:r w:rsidRPr="00E774F2">
        <w:t>, факс 26-</w:t>
      </w:r>
      <w:r>
        <w:t>5</w:t>
      </w:r>
      <w:r w:rsidRPr="00E774F2">
        <w:t>-</w:t>
      </w:r>
      <w:r>
        <w:t>80</w:t>
      </w:r>
      <w:r w:rsidRPr="00E774F2">
        <w:t xml:space="preserve"> </w:t>
      </w:r>
      <w:proofErr w:type="gramStart"/>
      <w:r w:rsidRPr="00E774F2">
        <w:t>Е</w:t>
      </w:r>
      <w:proofErr w:type="gramEnd"/>
      <w:r w:rsidRPr="00E774F2">
        <w:t>-</w:t>
      </w:r>
      <w:r w:rsidRPr="00E774F2">
        <w:rPr>
          <w:lang w:val="en-US"/>
        </w:rPr>
        <w:t>mail</w:t>
      </w:r>
      <w:r w:rsidRPr="00E774F2">
        <w:t xml:space="preserve">: </w:t>
      </w:r>
      <w:hyperlink r:id="rId6" w:history="1">
        <w:r w:rsidRPr="00816E8A">
          <w:rPr>
            <w:rStyle w:val="a4"/>
          </w:rPr>
          <w:t>649497</w:t>
        </w:r>
        <w:r w:rsidRPr="00816E8A">
          <w:rPr>
            <w:rStyle w:val="a4"/>
            <w:lang w:val="en-US"/>
          </w:rPr>
          <w:t>karagai</w:t>
        </w:r>
        <w:r w:rsidRPr="00816E8A">
          <w:rPr>
            <w:rStyle w:val="a4"/>
          </w:rPr>
          <w:t>@</w:t>
        </w:r>
        <w:r w:rsidRPr="00816E8A">
          <w:rPr>
            <w:rStyle w:val="a4"/>
            <w:lang w:val="en-US"/>
          </w:rPr>
          <w:t>mail</w:t>
        </w:r>
        <w:r w:rsidRPr="00816E8A">
          <w:rPr>
            <w:rStyle w:val="a4"/>
          </w:rPr>
          <w:t>.</w:t>
        </w:r>
        <w:r w:rsidRPr="00816E8A">
          <w:rPr>
            <w:rStyle w:val="a4"/>
            <w:lang w:val="en-US"/>
          </w:rPr>
          <w:t>ru</w:t>
        </w:r>
      </w:hyperlink>
      <w:r w:rsidRPr="00FA0A35">
        <w:t xml:space="preserve"> </w:t>
      </w:r>
    </w:p>
    <w:p w:rsidR="00FA0A35" w:rsidRPr="00E774F2" w:rsidRDefault="00FA0A35" w:rsidP="00FA0A35">
      <w:pPr>
        <w:jc w:val="center"/>
      </w:pPr>
      <w:r w:rsidRPr="00E774F2">
        <w:t>ОГРН 1030400564</w:t>
      </w:r>
      <w:r w:rsidRPr="00296699">
        <w:t>25</w:t>
      </w:r>
      <w:r w:rsidRPr="00E774F2">
        <w:t>9, ИНН/КПП 04060044</w:t>
      </w:r>
      <w:r w:rsidRPr="00296699">
        <w:t>93</w:t>
      </w:r>
      <w:r w:rsidRPr="00E774F2">
        <w:t>/040601001</w:t>
      </w:r>
    </w:p>
    <w:p w:rsidR="00FA0A35" w:rsidRPr="00296699" w:rsidRDefault="00FA0A35" w:rsidP="00FA0A35">
      <w:pPr>
        <w:jc w:val="both"/>
      </w:pPr>
      <w:r w:rsidRPr="00E774F2">
        <w:t>_______________________________________________</w:t>
      </w:r>
      <w:r>
        <w:t>______________________________</w:t>
      </w:r>
    </w:p>
    <w:p w:rsidR="00FA0A35" w:rsidRPr="00296699" w:rsidRDefault="00FA0A35" w:rsidP="00FA0A35">
      <w:r w:rsidRPr="00296699">
        <w:t xml:space="preserve"> </w:t>
      </w:r>
    </w:p>
    <w:p w:rsidR="00FA0A35" w:rsidRPr="00E774F2" w:rsidRDefault="00FA0A35" w:rsidP="00FA0A35"/>
    <w:p w:rsidR="00FA0A35" w:rsidRPr="00E774F2" w:rsidRDefault="00FA0A35" w:rsidP="00FA0A35">
      <w:pPr>
        <w:jc w:val="center"/>
      </w:pPr>
      <w:r w:rsidRPr="00E774F2">
        <w:t>СПРАВКА</w:t>
      </w:r>
    </w:p>
    <w:p w:rsidR="00FA0A35" w:rsidRPr="00E774F2" w:rsidRDefault="00FA0A35" w:rsidP="00FA0A35">
      <w:pPr>
        <w:jc w:val="center"/>
      </w:pPr>
      <w:r w:rsidRPr="00E774F2">
        <w:t>об обнародовании постановления</w:t>
      </w:r>
    </w:p>
    <w:p w:rsidR="00FA0A35" w:rsidRPr="00E774F2" w:rsidRDefault="00FA0A35" w:rsidP="00FA0A35">
      <w:pPr>
        <w:jc w:val="center"/>
      </w:pPr>
      <w:r>
        <w:t>№ 30</w:t>
      </w:r>
      <w:r w:rsidRPr="00E774F2">
        <w:t xml:space="preserve"> от </w:t>
      </w:r>
      <w:r w:rsidRPr="00FA0A35">
        <w:t>31</w:t>
      </w:r>
      <w:r>
        <w:t>.0</w:t>
      </w:r>
      <w:r w:rsidRPr="00FA0A35">
        <w:t>5</w:t>
      </w:r>
      <w:r>
        <w:t>.202</w:t>
      </w:r>
      <w:r w:rsidRPr="00FA0A35">
        <w:t>3</w:t>
      </w:r>
      <w:r w:rsidRPr="00E774F2">
        <w:t>г.</w:t>
      </w:r>
    </w:p>
    <w:p w:rsidR="00FA0A35" w:rsidRPr="00E774F2" w:rsidRDefault="00FA0A35" w:rsidP="00FA0A35">
      <w:pPr>
        <w:jc w:val="center"/>
      </w:pPr>
    </w:p>
    <w:p w:rsidR="00FA0A35" w:rsidRPr="009D7A31" w:rsidRDefault="00FA0A35" w:rsidP="00FA0A35">
      <w:pPr>
        <w:ind w:firstLine="540"/>
        <w:jc w:val="both"/>
      </w:pPr>
      <w:proofErr w:type="gramStart"/>
      <w:r w:rsidRPr="009D7A31">
        <w:t>Дана</w:t>
      </w:r>
      <w:proofErr w:type="gramEnd"/>
      <w:r w:rsidRPr="009D7A31">
        <w:t xml:space="preserve"> муниципальным образованием </w:t>
      </w:r>
      <w:r>
        <w:t>Карагай</w:t>
      </w:r>
      <w:r w:rsidRPr="009D7A31">
        <w:t xml:space="preserve">ское сельское поселение Усть-Коксинского района Республики Алтай в том, что данное постановление после подписания главой </w:t>
      </w:r>
      <w:r>
        <w:t>Карагай</w:t>
      </w:r>
      <w:r w:rsidRPr="009D7A31">
        <w:t>ского сельского поселения было действительно обнародовано в следующем порядке:</w:t>
      </w:r>
    </w:p>
    <w:p w:rsidR="00FA0A35" w:rsidRPr="00FA0A35" w:rsidRDefault="00FA0A35" w:rsidP="00FA0A35">
      <w:pPr>
        <w:ind w:firstLine="709"/>
        <w:jc w:val="both"/>
        <w:rPr>
          <w:szCs w:val="24"/>
        </w:rPr>
      </w:pPr>
      <w:r w:rsidRPr="009D7A31">
        <w:t xml:space="preserve">- с </w:t>
      </w:r>
      <w:r>
        <w:t>31</w:t>
      </w:r>
      <w:r w:rsidRPr="009D7A31">
        <w:t>.0</w:t>
      </w:r>
      <w:r>
        <w:t>5</w:t>
      </w:r>
      <w:r w:rsidRPr="009D7A31">
        <w:t>.202</w:t>
      </w:r>
      <w:r>
        <w:t>3</w:t>
      </w:r>
      <w:r w:rsidRPr="009D7A31">
        <w:t xml:space="preserve">г. по </w:t>
      </w:r>
      <w:r>
        <w:t>07</w:t>
      </w:r>
      <w:r w:rsidRPr="009D7A31">
        <w:t>.</w:t>
      </w:r>
      <w:r>
        <w:t xml:space="preserve">06.2023г. на основании </w:t>
      </w:r>
      <w:r w:rsidRPr="009D7A31">
        <w:t xml:space="preserve"> Устава </w:t>
      </w:r>
      <w:r>
        <w:t>Карагай</w:t>
      </w:r>
      <w:r w:rsidRPr="009D7A31">
        <w:t xml:space="preserve">ского сельского поселения», утвержденного решением сельского Совета депутатов от </w:t>
      </w:r>
      <w:r>
        <w:t>08</w:t>
      </w:r>
      <w:r w:rsidRPr="009D7A31">
        <w:t>.0</w:t>
      </w:r>
      <w:r>
        <w:t>8</w:t>
      </w:r>
      <w:r w:rsidRPr="009D7A31">
        <w:t>.2016г. № 2</w:t>
      </w:r>
      <w:r>
        <w:t>0</w:t>
      </w:r>
      <w:r w:rsidRPr="009D7A31">
        <w:t>-</w:t>
      </w:r>
      <w:r>
        <w:t>01</w:t>
      </w:r>
      <w:r w:rsidRPr="009D7A31">
        <w:t xml:space="preserve"> обнародовано путем вывешивания на информационных стендах сельского поселения по адресам: Республика Алтай Усть-Коксинский район с. </w:t>
      </w:r>
      <w:r>
        <w:t>Карагай</w:t>
      </w:r>
      <w:r w:rsidRPr="009D7A31">
        <w:t xml:space="preserve">, </w:t>
      </w:r>
      <w:r w:rsidRPr="00FA0A35">
        <w:rPr>
          <w:szCs w:val="24"/>
        </w:rPr>
        <w:t xml:space="preserve">-водонапорная скважина – ул. Амбулаторная,7, с. Карагай </w:t>
      </w:r>
      <w:r>
        <w:rPr>
          <w:szCs w:val="24"/>
        </w:rPr>
        <w:t>сельский дом культуры</w:t>
      </w:r>
      <w:r w:rsidRPr="00FA0A35">
        <w:rPr>
          <w:szCs w:val="24"/>
        </w:rPr>
        <w:t xml:space="preserve"> ул. Лесная, 4,с. Карагай;</w:t>
      </w:r>
      <w:r>
        <w:rPr>
          <w:szCs w:val="24"/>
        </w:rPr>
        <w:t xml:space="preserve"> </w:t>
      </w:r>
      <w:r w:rsidRPr="00FA0A35">
        <w:rPr>
          <w:szCs w:val="24"/>
        </w:rPr>
        <w:t>сельский клуб – ул. Центральная,26, с. Банное</w:t>
      </w:r>
      <w:r>
        <w:rPr>
          <w:szCs w:val="24"/>
        </w:rPr>
        <w:t xml:space="preserve"> ,</w:t>
      </w:r>
      <w:r w:rsidRPr="00FA0A35">
        <w:rPr>
          <w:szCs w:val="24"/>
        </w:rPr>
        <w:t xml:space="preserve"> доска объявлений конторы ОАО «Холзун» </w:t>
      </w:r>
      <w:r>
        <w:rPr>
          <w:szCs w:val="24"/>
        </w:rPr>
        <w:t xml:space="preserve">, </w:t>
      </w:r>
      <w:r w:rsidRPr="00FA0A35">
        <w:rPr>
          <w:szCs w:val="24"/>
        </w:rPr>
        <w:t>ул</w:t>
      </w:r>
      <w:proofErr w:type="gramStart"/>
      <w:r w:rsidRPr="00FA0A35">
        <w:rPr>
          <w:szCs w:val="24"/>
        </w:rPr>
        <w:t>.Е</w:t>
      </w:r>
      <w:proofErr w:type="gramEnd"/>
      <w:r w:rsidRPr="00FA0A35">
        <w:rPr>
          <w:szCs w:val="24"/>
        </w:rPr>
        <w:t>лочная,1, с.Банное.</w:t>
      </w:r>
    </w:p>
    <w:p w:rsidR="00FA0A35" w:rsidRDefault="00FA0A35" w:rsidP="00FA0A35">
      <w:pPr>
        <w:ind w:firstLine="709"/>
        <w:jc w:val="both"/>
        <w:rPr>
          <w:sz w:val="26"/>
          <w:szCs w:val="26"/>
        </w:rPr>
      </w:pPr>
    </w:p>
    <w:p w:rsidR="00FA0A35" w:rsidRPr="009D7A31" w:rsidRDefault="00FA0A35" w:rsidP="00FA0A35">
      <w:pPr>
        <w:jc w:val="both"/>
      </w:pPr>
      <w:r w:rsidRPr="009D7A31">
        <w:t xml:space="preserve">- размещено в сети Интернет на официальном сайте </w:t>
      </w:r>
      <w:r>
        <w:t>Карагай</w:t>
      </w:r>
      <w:r w:rsidRPr="009D7A31">
        <w:t>ского сельского поселения.</w:t>
      </w:r>
    </w:p>
    <w:p w:rsidR="00FA0A35" w:rsidRPr="00E774F2" w:rsidRDefault="00FA0A35" w:rsidP="00FA0A35">
      <w:pPr>
        <w:ind w:right="-2" w:firstLine="567"/>
        <w:jc w:val="both"/>
      </w:pPr>
    </w:p>
    <w:p w:rsidR="00FA0A35" w:rsidRPr="00E774F2" w:rsidRDefault="00FA0A35" w:rsidP="00FA0A35">
      <w:pPr>
        <w:jc w:val="both"/>
      </w:pPr>
    </w:p>
    <w:p w:rsidR="00FA0A35" w:rsidRPr="00E774F2" w:rsidRDefault="00FA0A35" w:rsidP="00FA0A35">
      <w:pPr>
        <w:jc w:val="both"/>
      </w:pPr>
    </w:p>
    <w:p w:rsidR="00FA0A35" w:rsidRPr="00E774F2" w:rsidRDefault="00FA0A35" w:rsidP="00FA0A35">
      <w:pPr>
        <w:jc w:val="both"/>
      </w:pPr>
    </w:p>
    <w:p w:rsidR="00FA0A35" w:rsidRPr="00E774F2" w:rsidRDefault="00FA0A35" w:rsidP="00FA0A35">
      <w:pPr>
        <w:jc w:val="both"/>
      </w:pPr>
      <w:r w:rsidRPr="00E774F2">
        <w:t xml:space="preserve">     </w:t>
      </w:r>
      <w:r>
        <w:t xml:space="preserve">        Г</w:t>
      </w:r>
      <w:r w:rsidRPr="00E774F2">
        <w:t>лав</w:t>
      </w:r>
      <w:r>
        <w:t>а</w:t>
      </w:r>
      <w:r w:rsidRPr="00E774F2">
        <w:t xml:space="preserve"> </w:t>
      </w:r>
      <w:r>
        <w:t>Карагай</w:t>
      </w:r>
      <w:r w:rsidRPr="00E774F2">
        <w:t xml:space="preserve">ского сельского поселения      </w:t>
      </w:r>
      <w:r>
        <w:t xml:space="preserve">  </w:t>
      </w:r>
      <w:r w:rsidRPr="00E774F2">
        <w:t xml:space="preserve">                                      </w:t>
      </w:r>
      <w:r>
        <w:t>Э.А. Ерелина</w:t>
      </w:r>
    </w:p>
    <w:p w:rsidR="00FA0A35" w:rsidRPr="000E04C0" w:rsidRDefault="00FA0A35" w:rsidP="00FA0A35">
      <w:pPr>
        <w:pStyle w:val="a5"/>
        <w:rPr>
          <w:rFonts w:ascii="Times New Roman" w:hAnsi="Times New Roman"/>
        </w:rPr>
      </w:pPr>
    </w:p>
    <w:p w:rsidR="00FA0A35" w:rsidRDefault="00FA0A35" w:rsidP="00FA0A35"/>
    <w:p w:rsidR="00FA0A35" w:rsidRPr="007D077D" w:rsidRDefault="00FA0A35" w:rsidP="00FA0A35">
      <w:pPr>
        <w:spacing w:line="276" w:lineRule="auto"/>
        <w:jc w:val="both"/>
        <w:rPr>
          <w:szCs w:val="24"/>
        </w:rPr>
      </w:pPr>
    </w:p>
    <w:p w:rsidR="00FA0A35" w:rsidRPr="007D077D" w:rsidRDefault="00FA0A35" w:rsidP="00FA0A35">
      <w:pPr>
        <w:spacing w:line="276" w:lineRule="auto"/>
        <w:jc w:val="both"/>
        <w:rPr>
          <w:szCs w:val="24"/>
        </w:rPr>
      </w:pPr>
    </w:p>
    <w:p w:rsidR="00FA0A35" w:rsidRPr="007D077D" w:rsidRDefault="00FA0A35" w:rsidP="00FA0A35">
      <w:pPr>
        <w:spacing w:line="276" w:lineRule="auto"/>
        <w:jc w:val="both"/>
        <w:rPr>
          <w:szCs w:val="24"/>
        </w:rPr>
      </w:pPr>
    </w:p>
    <w:p w:rsidR="00FA0A35" w:rsidRPr="007D077D" w:rsidRDefault="00FA0A35" w:rsidP="00FA0A35">
      <w:pPr>
        <w:spacing w:line="276" w:lineRule="auto"/>
        <w:jc w:val="both"/>
        <w:rPr>
          <w:szCs w:val="24"/>
        </w:rPr>
      </w:pPr>
    </w:p>
    <w:p w:rsidR="00FA0A35" w:rsidRPr="007D077D" w:rsidRDefault="00FA0A35" w:rsidP="00FA0A35">
      <w:pPr>
        <w:spacing w:line="276" w:lineRule="auto"/>
        <w:jc w:val="both"/>
        <w:rPr>
          <w:szCs w:val="24"/>
        </w:rPr>
      </w:pPr>
    </w:p>
    <w:p w:rsidR="00FA0A35" w:rsidRPr="007D077D" w:rsidRDefault="00FA0A35" w:rsidP="00FA0A35">
      <w:pPr>
        <w:spacing w:line="276" w:lineRule="auto"/>
        <w:jc w:val="both"/>
        <w:rPr>
          <w:szCs w:val="24"/>
        </w:rPr>
      </w:pPr>
    </w:p>
    <w:p w:rsidR="00FA0A35" w:rsidRPr="007D077D" w:rsidRDefault="00FA0A35" w:rsidP="00FA0A35">
      <w:pPr>
        <w:spacing w:line="276" w:lineRule="auto"/>
        <w:jc w:val="both"/>
        <w:rPr>
          <w:szCs w:val="24"/>
        </w:rPr>
      </w:pPr>
    </w:p>
    <w:p w:rsidR="00722E07" w:rsidRDefault="00722E07"/>
    <w:sectPr w:rsidR="00722E07" w:rsidSect="0072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1419"/>
    <w:multiLevelType w:val="hybridMultilevel"/>
    <w:tmpl w:val="D8A60E70"/>
    <w:lvl w:ilvl="0" w:tplc="9CA4E41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A35"/>
    <w:rsid w:val="000F3F77"/>
    <w:rsid w:val="00296699"/>
    <w:rsid w:val="00592D77"/>
    <w:rsid w:val="00722E07"/>
    <w:rsid w:val="00B379D6"/>
    <w:rsid w:val="00FA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0A35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uiPriority w:val="99"/>
    <w:rsid w:val="00FA0A35"/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FA0A35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FA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A0A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FA0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FA0A35"/>
    <w:pPr>
      <w:widowControl/>
      <w:tabs>
        <w:tab w:val="center" w:pos="4153"/>
        <w:tab w:val="right" w:pos="8306"/>
      </w:tabs>
      <w:suppressAutoHyphens w:val="0"/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FA0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link w:val="1"/>
    <w:locked/>
    <w:rsid w:val="00FA0A35"/>
    <w:rPr>
      <w:spacing w:val="-2"/>
      <w:shd w:val="clear" w:color="auto" w:fill="FFFFFF"/>
    </w:rPr>
  </w:style>
  <w:style w:type="paragraph" w:customStyle="1" w:styleId="1">
    <w:name w:val="Основной текст1"/>
    <w:basedOn w:val="a"/>
    <w:link w:val="a8"/>
    <w:rsid w:val="00FA0A35"/>
    <w:pPr>
      <w:widowControl/>
      <w:shd w:val="clear" w:color="auto" w:fill="FFFFFF"/>
      <w:suppressAutoHyphens w:val="0"/>
      <w:spacing w:line="269" w:lineRule="exact"/>
    </w:pPr>
    <w:rPr>
      <w:rFonts w:asciiTheme="minorHAnsi" w:eastAsiaTheme="minorHAnsi" w:hAnsiTheme="minorHAnsi" w:cstheme="minorBidi"/>
      <w:spacing w:val="-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49497karagai@mail.ru" TargetMode="External"/><Relationship Id="rId5" Type="http://schemas.openxmlformats.org/officeDocument/2006/relationships/hyperlink" Target="mailto:649497karag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2422</Words>
  <Characters>13806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2023-06-05T06:08:00Z</dcterms:created>
  <dcterms:modified xsi:type="dcterms:W3CDTF">2023-06-07T04:52:00Z</dcterms:modified>
</cp:coreProperties>
</file>