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F0" w:rsidRDefault="00EF10F0" w:rsidP="00EF10F0">
      <w:pPr>
        <w:shd w:val="clear" w:color="auto" w:fill="F8F8F8"/>
        <w:spacing w:before="120" w:after="150"/>
        <w:jc w:val="center"/>
        <w:outlineLvl w:val="0"/>
        <w:rPr>
          <w:iCs/>
          <w:color w:val="243F4A"/>
          <w:kern w:val="36"/>
          <w:sz w:val="36"/>
          <w:szCs w:val="36"/>
        </w:rPr>
      </w:pPr>
      <w:r>
        <w:rPr>
          <w:iCs/>
          <w:color w:val="243F4A"/>
          <w:kern w:val="36"/>
          <w:sz w:val="36"/>
          <w:szCs w:val="36"/>
        </w:rPr>
        <w:t>Информация о работе с обращениями граждан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F10F0" w:rsidTr="00EF10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F10F0" w:rsidRDefault="00EF10F0">
            <w:pPr>
              <w:spacing w:before="75" w:after="75" w:line="276" w:lineRule="auto"/>
              <w:jc w:val="center"/>
            </w:pPr>
            <w:r>
              <w:rPr>
                <w:b/>
                <w:bCs/>
              </w:rPr>
              <w:t>Прием граждан</w:t>
            </w:r>
          </w:p>
        </w:tc>
      </w:tr>
      <w:tr w:rsidR="00EF10F0" w:rsidTr="00EF10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F10F0" w:rsidRDefault="00EF10F0">
            <w:pPr>
              <w:spacing w:before="75" w:after="75" w:line="276" w:lineRule="auto"/>
            </w:pPr>
            <w:r>
              <w:t> </w:t>
            </w:r>
          </w:p>
        </w:tc>
      </w:tr>
      <w:tr w:rsidR="00EF10F0" w:rsidTr="00EF10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F10F0" w:rsidRDefault="00EF10F0" w:rsidP="00EF10F0">
            <w:pPr>
              <w:spacing w:before="75" w:after="75" w:line="276" w:lineRule="auto"/>
              <w:jc w:val="both"/>
            </w:pPr>
            <w:r>
              <w:t xml:space="preserve">Организацию приёма граждан  администрации Карагайского сельского поселения осуществляет Глава администрации Карагайского сельского поселения Ерелина Эльвира </w:t>
            </w:r>
            <w:proofErr w:type="spellStart"/>
            <w:r>
              <w:t>Аднаевна</w:t>
            </w:r>
            <w:proofErr w:type="spellEnd"/>
            <w:r>
              <w:t>, специалисты   администрации Карагайского сельского поселения. Запись производится по телефону (8388 48) 26-5-80 в рабочие дни с 8.00 до 16.00, обеденный перерыв с 13.00 до 14.00.</w:t>
            </w:r>
          </w:p>
          <w:p w:rsidR="00EF10F0" w:rsidRDefault="00EF10F0" w:rsidP="00EF10F0">
            <w:pPr>
              <w:spacing w:before="75" w:after="75" w:line="276" w:lineRule="auto"/>
              <w:jc w:val="both"/>
            </w:pPr>
          </w:p>
          <w:p w:rsidR="00EF10F0" w:rsidRPr="00F72178" w:rsidRDefault="00EF10F0" w:rsidP="00EF10F0">
            <w:pPr>
              <w:shd w:val="clear" w:color="auto" w:fill="FFFFFF"/>
              <w:spacing w:after="150"/>
              <w:jc w:val="center"/>
              <w:rPr>
                <w:rFonts w:ascii="Arial" w:hAnsi="Arial" w:cs="Arial"/>
                <w:color w:val="483B3F"/>
                <w:sz w:val="18"/>
                <w:szCs w:val="18"/>
              </w:rPr>
            </w:pPr>
            <w:r w:rsidRPr="00F72178">
              <w:rPr>
                <w:rFonts w:ascii="Arial" w:hAnsi="Arial" w:cs="Arial"/>
                <w:b/>
                <w:bCs/>
                <w:color w:val="483B3F"/>
                <w:sz w:val="18"/>
              </w:rPr>
              <w:t xml:space="preserve">График приема граждан должностными лицами и специалистами администрации </w:t>
            </w:r>
            <w:r>
              <w:rPr>
                <w:rFonts w:ascii="Arial" w:hAnsi="Arial" w:cs="Arial"/>
                <w:b/>
                <w:bCs/>
                <w:color w:val="483B3F"/>
                <w:sz w:val="18"/>
              </w:rPr>
              <w:t>Карагайского</w:t>
            </w:r>
            <w:r w:rsidRPr="00F72178">
              <w:rPr>
                <w:rFonts w:ascii="Arial" w:hAnsi="Arial" w:cs="Arial"/>
                <w:b/>
                <w:bCs/>
                <w:color w:val="483B3F"/>
                <w:sz w:val="18"/>
              </w:rPr>
              <w:t xml:space="preserve"> сельского поселения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905"/>
              <w:gridCol w:w="3075"/>
              <w:gridCol w:w="2190"/>
              <w:gridCol w:w="1905"/>
            </w:tblGrid>
            <w:tr w:rsidR="00EF10F0" w:rsidRPr="00F72178" w:rsidTr="00D10EEC"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F10F0" w:rsidRPr="00F72178" w:rsidRDefault="00EF10F0" w:rsidP="00D10EEC">
                  <w:pPr>
                    <w:spacing w:after="150"/>
                    <w:jc w:val="center"/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</w:pPr>
                  <w:r w:rsidRPr="00F72178">
                    <w:rPr>
                      <w:rFonts w:ascii="Arial" w:hAnsi="Arial" w:cs="Arial"/>
                      <w:b/>
                      <w:bCs/>
                      <w:color w:val="483B3F"/>
                      <w:sz w:val="18"/>
                    </w:rPr>
                    <w:t>Ф.И.О.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F10F0" w:rsidRPr="00F72178" w:rsidRDefault="00EF10F0" w:rsidP="00D10EEC">
                  <w:pPr>
                    <w:spacing w:after="150"/>
                    <w:jc w:val="center"/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</w:pPr>
                  <w:r w:rsidRPr="00F72178">
                    <w:rPr>
                      <w:rFonts w:ascii="Arial" w:hAnsi="Arial" w:cs="Arial"/>
                      <w:b/>
                      <w:bCs/>
                      <w:color w:val="483B3F"/>
                      <w:sz w:val="18"/>
                    </w:rPr>
                    <w:t>Занимаемая должность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F10F0" w:rsidRPr="00F72178" w:rsidRDefault="00EF10F0" w:rsidP="00D10EEC">
                  <w:pPr>
                    <w:spacing w:after="150"/>
                    <w:jc w:val="center"/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</w:pPr>
                  <w:r w:rsidRPr="00F72178">
                    <w:rPr>
                      <w:rFonts w:ascii="Arial" w:hAnsi="Arial" w:cs="Arial"/>
                      <w:b/>
                      <w:bCs/>
                      <w:color w:val="483B3F"/>
                      <w:sz w:val="18"/>
                    </w:rPr>
                    <w:t>Дни приёма</w:t>
                  </w:r>
                </w:p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F10F0" w:rsidRPr="00F72178" w:rsidRDefault="00EF10F0" w:rsidP="00D10EEC">
                  <w:pPr>
                    <w:spacing w:after="150"/>
                    <w:jc w:val="center"/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</w:pPr>
                  <w:r w:rsidRPr="00F72178">
                    <w:rPr>
                      <w:rFonts w:ascii="Arial" w:hAnsi="Arial" w:cs="Arial"/>
                      <w:b/>
                      <w:bCs/>
                      <w:color w:val="483B3F"/>
                      <w:sz w:val="18"/>
                    </w:rPr>
                    <w:t>Время приёма</w:t>
                  </w:r>
                </w:p>
              </w:tc>
            </w:tr>
            <w:tr w:rsidR="00EF10F0" w:rsidRPr="00F72178" w:rsidTr="00D10EEC"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F10F0" w:rsidRPr="00F72178" w:rsidRDefault="00EF10F0" w:rsidP="00D10EEC">
                  <w:pPr>
                    <w:spacing w:after="150"/>
                    <w:jc w:val="center"/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  <w:t xml:space="preserve">Ерелина Эльвира </w:t>
                  </w:r>
                  <w:proofErr w:type="spellStart"/>
                  <w:r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  <w:t>Аднаевна</w:t>
                  </w:r>
                  <w:proofErr w:type="spellEnd"/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F10F0" w:rsidRPr="00F72178" w:rsidRDefault="00EF10F0" w:rsidP="00D10EEC">
                  <w:pPr>
                    <w:spacing w:after="150"/>
                    <w:jc w:val="center"/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</w:pPr>
                  <w:r w:rsidRPr="00F72178"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  <w:t xml:space="preserve">Глава администрации </w:t>
                  </w:r>
                  <w:r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  <w:t>Карагайского</w:t>
                  </w:r>
                  <w:r w:rsidRPr="00F72178"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529B8" w:rsidRPr="00F72178" w:rsidRDefault="000529B8" w:rsidP="000529B8">
                  <w:pPr>
                    <w:spacing w:after="150"/>
                    <w:jc w:val="center"/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</w:pPr>
                  <w:r w:rsidRPr="00F72178"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  <w:t>Понедельник-пятница</w:t>
                  </w:r>
                </w:p>
                <w:p w:rsidR="00EF10F0" w:rsidRPr="00F72178" w:rsidRDefault="00EF10F0" w:rsidP="00D10EEC">
                  <w:pPr>
                    <w:spacing w:after="150"/>
                    <w:jc w:val="center"/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</w:pPr>
                </w:p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F10F0" w:rsidRPr="00F72178" w:rsidRDefault="00EF10F0" w:rsidP="00D10EEC">
                  <w:pPr>
                    <w:spacing w:after="150"/>
                    <w:jc w:val="center"/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</w:pPr>
                  <w:r w:rsidRPr="00F72178"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  <w:t>с 9-00 до 15-00</w:t>
                  </w:r>
                </w:p>
              </w:tc>
            </w:tr>
            <w:tr w:rsidR="00EF10F0" w:rsidRPr="00F72178" w:rsidTr="00D10EEC">
              <w:tc>
                <w:tcPr>
                  <w:tcW w:w="498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F10F0" w:rsidRPr="00F72178" w:rsidRDefault="00EF10F0" w:rsidP="00D10EEC">
                  <w:pPr>
                    <w:spacing w:after="150"/>
                    <w:jc w:val="center"/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</w:pPr>
                  <w:r w:rsidRPr="00F72178"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  <w:t>Специалисты администрации</w:t>
                  </w:r>
                </w:p>
                <w:p w:rsidR="00EF10F0" w:rsidRPr="00F72178" w:rsidRDefault="00EF10F0" w:rsidP="00D10EEC">
                  <w:pPr>
                    <w:spacing w:after="150"/>
                    <w:jc w:val="center"/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  <w:t>Карагайского</w:t>
                  </w:r>
                  <w:r w:rsidRPr="00F72178"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F10F0" w:rsidRPr="00F72178" w:rsidRDefault="00EF10F0" w:rsidP="00D10EEC">
                  <w:pPr>
                    <w:spacing w:after="150"/>
                    <w:jc w:val="center"/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</w:pPr>
                  <w:r w:rsidRPr="00F72178"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  <w:t>Понедельник-пятница</w:t>
                  </w:r>
                </w:p>
                <w:p w:rsidR="00EF10F0" w:rsidRPr="00F72178" w:rsidRDefault="00EF10F0" w:rsidP="00D10EEC">
                  <w:pPr>
                    <w:spacing w:after="150"/>
                    <w:jc w:val="center"/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</w:pPr>
                  <w:r w:rsidRPr="00F72178"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  <w:t>Четверг – не приемный день</w:t>
                  </w:r>
                </w:p>
              </w:tc>
              <w:tc>
                <w:tcPr>
                  <w:tcW w:w="1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F10F0" w:rsidRPr="00F72178" w:rsidRDefault="00EF10F0" w:rsidP="00D10EEC">
                  <w:pPr>
                    <w:spacing w:after="150"/>
                    <w:jc w:val="center"/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</w:pPr>
                  <w:r w:rsidRPr="00F72178">
                    <w:rPr>
                      <w:rFonts w:ascii="Arial" w:hAnsi="Arial" w:cs="Arial"/>
                      <w:color w:val="483B3F"/>
                      <w:sz w:val="18"/>
                      <w:szCs w:val="18"/>
                    </w:rPr>
                    <w:t>с 8-00 до 13-00</w:t>
                  </w:r>
                </w:p>
              </w:tc>
            </w:tr>
          </w:tbl>
          <w:p w:rsidR="00EF10F0" w:rsidRPr="00F72178" w:rsidRDefault="00EF10F0" w:rsidP="00EF10F0">
            <w:pPr>
              <w:shd w:val="clear" w:color="auto" w:fill="FFFFFF"/>
              <w:rPr>
                <w:rFonts w:ascii="Arial" w:hAnsi="Arial" w:cs="Arial"/>
                <w:color w:val="483B3F"/>
                <w:sz w:val="18"/>
                <w:szCs w:val="18"/>
              </w:rPr>
            </w:pPr>
            <w:r>
              <w:rPr>
                <w:rFonts w:ascii="Arial" w:hAnsi="Arial" w:cs="Arial"/>
                <w:color w:val="483B3F"/>
                <w:sz w:val="18"/>
                <w:szCs w:val="18"/>
              </w:rPr>
              <w:t xml:space="preserve"> </w:t>
            </w:r>
          </w:p>
          <w:p w:rsidR="00EF10F0" w:rsidRDefault="00EF10F0" w:rsidP="00EF10F0"/>
          <w:p w:rsidR="00EF10F0" w:rsidRDefault="00EF10F0" w:rsidP="00EF10F0">
            <w:pPr>
              <w:spacing w:before="75" w:after="75" w:line="276" w:lineRule="auto"/>
              <w:jc w:val="both"/>
            </w:pPr>
          </w:p>
        </w:tc>
      </w:tr>
    </w:tbl>
    <w:p w:rsidR="00EF10F0" w:rsidRDefault="00EF10F0" w:rsidP="00EF10F0">
      <w:pPr>
        <w:shd w:val="clear" w:color="auto" w:fill="F8F8F8"/>
        <w:spacing w:before="75" w:after="75"/>
        <w:rPr>
          <w:rFonts w:ascii="Tahoma" w:hAnsi="Tahoma" w:cs="Tahoma"/>
          <w:color w:val="243F4A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19"/>
        <w:gridCol w:w="3118"/>
        <w:gridCol w:w="3118"/>
      </w:tblGrid>
      <w:tr w:rsidR="00EF10F0" w:rsidTr="00EF10F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EF10F0" w:rsidRDefault="00EF10F0" w:rsidP="00EF10F0">
            <w:pPr>
              <w:spacing w:before="75" w:after="75" w:line="276" w:lineRule="auto"/>
              <w:jc w:val="center"/>
            </w:pPr>
          </w:p>
        </w:tc>
      </w:tr>
      <w:tr w:rsidR="00EF10F0" w:rsidTr="00EF10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F10F0" w:rsidRDefault="00EF10F0">
            <w:pPr>
              <w:spacing w:before="75" w:after="75" w:line="276" w:lineRule="auto"/>
            </w:pPr>
          </w:p>
        </w:tc>
        <w:tc>
          <w:tcPr>
            <w:tcW w:w="0" w:type="auto"/>
            <w:vAlign w:val="center"/>
            <w:hideMark/>
          </w:tcPr>
          <w:p w:rsidR="00EF10F0" w:rsidRDefault="00EF10F0">
            <w:pPr>
              <w:spacing w:before="75" w:after="75" w:line="276" w:lineRule="auto"/>
            </w:pPr>
          </w:p>
        </w:tc>
        <w:tc>
          <w:tcPr>
            <w:tcW w:w="0" w:type="auto"/>
            <w:vAlign w:val="center"/>
            <w:hideMark/>
          </w:tcPr>
          <w:p w:rsidR="00EF10F0" w:rsidRDefault="00EF10F0">
            <w:pPr>
              <w:spacing w:before="75" w:after="75" w:line="276" w:lineRule="auto"/>
            </w:pPr>
          </w:p>
        </w:tc>
      </w:tr>
      <w:tr w:rsidR="00EF10F0" w:rsidTr="00EF10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F10F0" w:rsidRDefault="00EF10F0">
            <w:pPr>
              <w:spacing w:before="75" w:after="75" w:line="276" w:lineRule="auto"/>
            </w:pPr>
          </w:p>
        </w:tc>
        <w:tc>
          <w:tcPr>
            <w:tcW w:w="0" w:type="auto"/>
            <w:vAlign w:val="center"/>
            <w:hideMark/>
          </w:tcPr>
          <w:p w:rsidR="00EF10F0" w:rsidRDefault="00EF10F0">
            <w:pPr>
              <w:spacing w:before="75" w:after="75" w:line="276" w:lineRule="auto"/>
            </w:pPr>
          </w:p>
        </w:tc>
        <w:tc>
          <w:tcPr>
            <w:tcW w:w="0" w:type="auto"/>
            <w:vAlign w:val="center"/>
            <w:hideMark/>
          </w:tcPr>
          <w:p w:rsidR="00EF10F0" w:rsidRDefault="00EF10F0">
            <w:pPr>
              <w:spacing w:before="75" w:after="75" w:line="276" w:lineRule="auto"/>
            </w:pPr>
          </w:p>
        </w:tc>
      </w:tr>
      <w:tr w:rsidR="00EF10F0" w:rsidTr="00EF10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F10F0" w:rsidRDefault="00EF10F0">
            <w:pPr>
              <w:spacing w:before="75" w:after="75" w:line="276" w:lineRule="auto"/>
            </w:pPr>
          </w:p>
        </w:tc>
        <w:tc>
          <w:tcPr>
            <w:tcW w:w="0" w:type="auto"/>
            <w:vAlign w:val="center"/>
            <w:hideMark/>
          </w:tcPr>
          <w:p w:rsidR="00EF10F0" w:rsidRDefault="00EF10F0">
            <w:pPr>
              <w:spacing w:before="75" w:after="75" w:line="276" w:lineRule="auto"/>
            </w:pPr>
          </w:p>
        </w:tc>
        <w:tc>
          <w:tcPr>
            <w:tcW w:w="0" w:type="auto"/>
            <w:vAlign w:val="center"/>
            <w:hideMark/>
          </w:tcPr>
          <w:p w:rsidR="00EF10F0" w:rsidRDefault="00EF10F0">
            <w:pPr>
              <w:spacing w:before="75" w:after="75" w:line="276" w:lineRule="auto"/>
            </w:pPr>
          </w:p>
        </w:tc>
      </w:tr>
      <w:tr w:rsidR="00EF10F0" w:rsidTr="00EF10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F10F0" w:rsidRDefault="00EF10F0">
            <w:pPr>
              <w:spacing w:before="75" w:after="75" w:line="276" w:lineRule="auto"/>
            </w:pPr>
          </w:p>
        </w:tc>
        <w:tc>
          <w:tcPr>
            <w:tcW w:w="0" w:type="auto"/>
            <w:vAlign w:val="center"/>
            <w:hideMark/>
          </w:tcPr>
          <w:p w:rsidR="00EF10F0" w:rsidRDefault="00EF10F0">
            <w:pPr>
              <w:spacing w:before="75" w:after="75" w:line="276" w:lineRule="auto"/>
            </w:pPr>
          </w:p>
        </w:tc>
        <w:tc>
          <w:tcPr>
            <w:tcW w:w="0" w:type="auto"/>
            <w:vAlign w:val="center"/>
            <w:hideMark/>
          </w:tcPr>
          <w:p w:rsidR="00EF10F0" w:rsidRDefault="00EF10F0">
            <w:pPr>
              <w:spacing w:before="75" w:after="75" w:line="276" w:lineRule="auto"/>
            </w:pPr>
          </w:p>
        </w:tc>
      </w:tr>
      <w:tr w:rsidR="00EF10F0" w:rsidTr="00EF10F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EF10F0" w:rsidRDefault="00EF10F0">
            <w:pPr>
              <w:spacing w:before="75" w:after="75" w:line="276" w:lineRule="auto"/>
            </w:pPr>
          </w:p>
        </w:tc>
      </w:tr>
    </w:tbl>
    <w:p w:rsidR="00EF10F0" w:rsidRDefault="00EF10F0" w:rsidP="00EF10F0">
      <w:r>
        <w:t xml:space="preserve"> </w:t>
      </w:r>
    </w:p>
    <w:p w:rsidR="00186C8A" w:rsidRDefault="00186C8A"/>
    <w:sectPr w:rsidR="00186C8A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0F0"/>
    <w:rsid w:val="000529B8"/>
    <w:rsid w:val="00186C8A"/>
    <w:rsid w:val="001E7DAE"/>
    <w:rsid w:val="002E7508"/>
    <w:rsid w:val="00615E7F"/>
    <w:rsid w:val="00C50140"/>
    <w:rsid w:val="00EF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0F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F10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2021-04-23T10:56:00Z</dcterms:created>
  <dcterms:modified xsi:type="dcterms:W3CDTF">2021-05-20T11:43:00Z</dcterms:modified>
</cp:coreProperties>
</file>