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9"/>
        <w:tblW w:w="10531" w:type="dxa"/>
        <w:tblLayout w:type="fixed"/>
        <w:tblLook w:val="0000" w:firstRow="0" w:lastRow="0" w:firstColumn="0" w:lastColumn="0" w:noHBand="0" w:noVBand="0"/>
      </w:tblPr>
      <w:tblGrid>
        <w:gridCol w:w="4428"/>
        <w:gridCol w:w="1276"/>
        <w:gridCol w:w="4827"/>
      </w:tblGrid>
      <w:tr w:rsidR="00FF763E" w:rsidRPr="002470AA" w:rsidTr="003164CA">
        <w:tc>
          <w:tcPr>
            <w:tcW w:w="4428" w:type="dxa"/>
          </w:tcPr>
          <w:p w:rsidR="00FF763E" w:rsidRPr="00B05217" w:rsidRDefault="00FF763E" w:rsidP="003164CA">
            <w:pPr>
              <w:pStyle w:val="a7"/>
              <w:tabs>
                <w:tab w:val="left" w:pos="708"/>
              </w:tabs>
              <w:jc w:val="center"/>
              <w:rPr>
                <w:b/>
              </w:rPr>
            </w:pP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FF763E" w:rsidRPr="00217799" w:rsidRDefault="00FF763E" w:rsidP="003164CA">
            <w:pPr>
              <w:jc w:val="center"/>
              <w:rPr>
                <w:lang w:val="ru-RU"/>
              </w:rPr>
            </w:pPr>
          </w:p>
          <w:p w:rsidR="00FF763E" w:rsidRPr="00893446" w:rsidRDefault="00FF763E" w:rsidP="003164C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lang w:val="ru-RU"/>
              </w:rPr>
            </w:pPr>
          </w:p>
        </w:tc>
        <w:tc>
          <w:tcPr>
            <w:tcW w:w="4827" w:type="dxa"/>
          </w:tcPr>
          <w:p w:rsidR="00FF763E" w:rsidRPr="00893446" w:rsidRDefault="00FF763E" w:rsidP="003164CA">
            <w:pPr>
              <w:pStyle w:val="8"/>
              <w:spacing w:before="0" w:after="120"/>
              <w:jc w:val="center"/>
              <w:rPr>
                <w:b/>
                <w:i w:val="0"/>
                <w:lang w:val="ru-RU"/>
              </w:rPr>
            </w:pPr>
            <w:proofErr w:type="spellStart"/>
            <w:r w:rsidRPr="00B05217">
              <w:rPr>
                <w:b/>
                <w:i w:val="0"/>
                <w:sz w:val="22"/>
                <w:szCs w:val="22"/>
                <w:lang w:val="ru-RU"/>
              </w:rPr>
              <w:t>АлтайРеспубликаны</w:t>
            </w:r>
            <w:proofErr w:type="gramStart"/>
            <w:r w:rsidRPr="00B05217">
              <w:rPr>
                <w:rFonts w:ascii="Lucida Sans Unicode" w:hAnsi="Lucida Sans Unicode"/>
                <w:b/>
                <w:i w:val="0"/>
                <w:sz w:val="22"/>
                <w:szCs w:val="22"/>
                <w:lang w:val="ru-RU"/>
              </w:rPr>
              <w:t>ҥ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К</w:t>
            </w:r>
            <w:proofErr w:type="gramEnd"/>
            <w:r w:rsidRPr="00893446">
              <w:rPr>
                <w:b/>
                <w:i w:val="0"/>
                <w:sz w:val="22"/>
                <w:szCs w:val="22"/>
                <w:lang w:val="ru-RU"/>
              </w:rPr>
              <w:t>Ö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ксуу</w:t>
            </w:r>
            <w:r w:rsidRPr="00893446">
              <w:rPr>
                <w:b/>
                <w:i w:val="0"/>
                <w:sz w:val="22"/>
                <w:szCs w:val="22"/>
                <w:lang w:val="ru-RU"/>
              </w:rPr>
              <w:t>-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Оозыаймагында</w:t>
            </w:r>
            <w:proofErr w:type="spellEnd"/>
          </w:p>
          <w:p w:rsidR="00FF763E" w:rsidRPr="00893446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Муниципалтозолмо</w:t>
            </w:r>
            <w:proofErr w:type="spellEnd"/>
          </w:p>
          <w:p w:rsidR="00FF763E" w:rsidRPr="00893446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Карагайдагы</w:t>
            </w:r>
            <w:proofErr w:type="spellEnd"/>
            <w:proofErr w:type="gramStart"/>
            <w:r w:rsidRPr="00B05217">
              <w:rPr>
                <w:b/>
                <w:bCs/>
                <w:sz w:val="22"/>
                <w:szCs w:val="22"/>
              </w:rPr>
              <w:t>j</w:t>
            </w:r>
            <w:proofErr w:type="spellStart"/>
            <w:proofErr w:type="gramEnd"/>
            <w:r w:rsidRPr="00217799">
              <w:rPr>
                <w:b/>
                <w:bCs/>
                <w:sz w:val="22"/>
                <w:szCs w:val="22"/>
                <w:lang w:val="ru-RU"/>
              </w:rPr>
              <w:t>урт</w:t>
            </w:r>
            <w:proofErr w:type="spellEnd"/>
            <w:r w:rsidRPr="00B05217">
              <w:rPr>
                <w:b/>
                <w:bCs/>
                <w:sz w:val="22"/>
                <w:szCs w:val="22"/>
              </w:rPr>
              <w:t>j</w:t>
            </w: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еезени</w:t>
            </w:r>
            <w:r w:rsidRPr="00217799">
              <w:rPr>
                <w:rFonts w:ascii="Lucida Sans Unicode" w:hAnsi="Lucida Sans Unicode"/>
                <w:b/>
                <w:bCs/>
                <w:sz w:val="22"/>
                <w:szCs w:val="22"/>
                <w:lang w:val="ru-RU"/>
              </w:rPr>
              <w:t>ҥ</w:t>
            </w:r>
            <w:proofErr w:type="spellEnd"/>
          </w:p>
          <w:p w:rsidR="00FF763E" w:rsidRPr="00217799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Депутаттардын</w:t>
            </w:r>
            <w:proofErr w:type="spellEnd"/>
            <w:proofErr w:type="gramStart"/>
            <w:r w:rsidRPr="00B05217">
              <w:rPr>
                <w:b/>
                <w:bCs/>
                <w:sz w:val="22"/>
                <w:szCs w:val="22"/>
              </w:rPr>
              <w:t>i</w:t>
            </w:r>
            <w:proofErr w:type="spellStart"/>
            <w:proofErr w:type="gramEnd"/>
            <w:r w:rsidRPr="00217799">
              <w:rPr>
                <w:b/>
                <w:bCs/>
                <w:sz w:val="22"/>
                <w:szCs w:val="22"/>
                <w:lang w:val="ru-RU"/>
              </w:rPr>
              <w:t>уртСоведи</w:t>
            </w:r>
            <w:proofErr w:type="spellEnd"/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247FED" w:rsidRPr="004A30A9" w:rsidRDefault="00247FED" w:rsidP="001E73C6">
      <w:pPr>
        <w:jc w:val="center"/>
      </w:pPr>
    </w:p>
    <w:p w:rsidR="00710EC5" w:rsidRDefault="00710EC5" w:rsidP="004E477B">
      <w:pPr>
        <w:jc w:val="center"/>
        <w:rPr>
          <w:lang w:val="ru-RU"/>
        </w:rPr>
      </w:pPr>
    </w:p>
    <w:p w:rsidR="00B070B8" w:rsidRPr="00710EC5" w:rsidRDefault="00B070B8" w:rsidP="004E477B">
      <w:pPr>
        <w:jc w:val="center"/>
        <w:rPr>
          <w:lang w:val="ru-RU"/>
        </w:rPr>
      </w:pPr>
      <w:r w:rsidRPr="00B070B8">
        <w:rPr>
          <w:lang w:val="ru-RU"/>
        </w:rPr>
        <w:t xml:space="preserve">Совет депутатов четвертого созыва Карагайского сельского поселения </w:t>
      </w:r>
    </w:p>
    <w:p w:rsidR="00BD3C49" w:rsidRPr="00710EC5" w:rsidRDefault="00B070B8" w:rsidP="004E477B">
      <w:pPr>
        <w:jc w:val="center"/>
        <w:rPr>
          <w:lang w:val="ru-RU"/>
        </w:rPr>
      </w:pPr>
      <w:r w:rsidRPr="00B070B8">
        <w:rPr>
          <w:lang w:val="ru-RU"/>
        </w:rPr>
        <w:t>/</w:t>
      </w:r>
      <w:r w:rsidR="00742F93">
        <w:rPr>
          <w:lang w:val="ru-RU"/>
        </w:rPr>
        <w:t>тридцатой сессии четвертого созыва</w:t>
      </w:r>
      <w:r w:rsidRPr="00B070B8">
        <w:rPr>
          <w:lang w:val="ru-RU"/>
        </w:rPr>
        <w:t>/</w:t>
      </w:r>
    </w:p>
    <w:p w:rsidR="009C3E74" w:rsidRPr="00710EC5" w:rsidRDefault="009C3E74" w:rsidP="004E477B">
      <w:pPr>
        <w:jc w:val="center"/>
        <w:rPr>
          <w:lang w:val="ru-RU"/>
        </w:rPr>
      </w:pPr>
    </w:p>
    <w:p w:rsidR="00FF763E" w:rsidRPr="00217799" w:rsidRDefault="00BD3C49" w:rsidP="00217799">
      <w:pPr>
        <w:rPr>
          <w:lang w:val="ru-RU"/>
        </w:rPr>
      </w:pPr>
      <w:r>
        <w:rPr>
          <w:lang w:val="ru-RU"/>
        </w:rPr>
        <w:t>Решение</w:t>
      </w:r>
      <w:r w:rsidR="008A49FB">
        <w:rPr>
          <w:lang w:val="ru-RU"/>
        </w:rPr>
        <w:t xml:space="preserve"> №</w:t>
      </w:r>
      <w:r w:rsidR="004E477B" w:rsidRPr="002273B9">
        <w:rPr>
          <w:lang w:val="ru-RU"/>
        </w:rPr>
        <w:t xml:space="preserve">  </w:t>
      </w:r>
      <w:r w:rsidR="0038439C">
        <w:rPr>
          <w:lang w:val="ru-RU"/>
        </w:rPr>
        <w:t xml:space="preserve"> </w:t>
      </w:r>
      <w:r w:rsidR="00742F93">
        <w:rPr>
          <w:lang w:val="ru-RU"/>
        </w:rPr>
        <w:t>30-02</w:t>
      </w:r>
      <w:r w:rsidR="00AA4AA0">
        <w:rPr>
          <w:lang w:val="ru-RU"/>
        </w:rPr>
        <w:t xml:space="preserve">                  </w:t>
      </w:r>
      <w:r w:rsidR="00B453BD">
        <w:rPr>
          <w:lang w:val="ru-RU"/>
        </w:rPr>
        <w:t xml:space="preserve"> </w:t>
      </w:r>
      <w:r w:rsidR="00FF763E" w:rsidRPr="00217799">
        <w:rPr>
          <w:lang w:val="ru-RU"/>
        </w:rPr>
        <w:t xml:space="preserve">                                                                      </w:t>
      </w:r>
      <w:r w:rsidR="008F7192">
        <w:rPr>
          <w:lang w:val="ru-RU"/>
        </w:rPr>
        <w:t xml:space="preserve">                           </w:t>
      </w:r>
      <w:r w:rsidR="00FF763E" w:rsidRPr="00217799">
        <w:rPr>
          <w:lang w:val="ru-RU"/>
        </w:rPr>
        <w:t>Чечим</w:t>
      </w:r>
    </w:p>
    <w:p w:rsidR="00FF763E" w:rsidRPr="006F2975" w:rsidRDefault="00B453BD" w:rsidP="00217799">
      <w:pPr>
        <w:pStyle w:val="a7"/>
      </w:pPr>
      <w:r>
        <w:t xml:space="preserve">от </w:t>
      </w:r>
      <w:r w:rsidR="00742F93">
        <w:t>29</w:t>
      </w:r>
      <w:r w:rsidR="00DA5E32">
        <w:t>.</w:t>
      </w:r>
      <w:r w:rsidR="00742F93">
        <w:t>03</w:t>
      </w:r>
      <w:r w:rsidR="00DA5E32">
        <w:t>.</w:t>
      </w:r>
      <w:r w:rsidR="00247FED">
        <w:t xml:space="preserve"> 202</w:t>
      </w:r>
      <w:r w:rsidR="00710EC5">
        <w:t>3</w:t>
      </w:r>
      <w:r w:rsidR="00FF763E">
        <w:t xml:space="preserve">г. </w:t>
      </w:r>
    </w:p>
    <w:p w:rsidR="00FF763E" w:rsidRPr="00E12D60" w:rsidRDefault="00FF763E" w:rsidP="00E12D60">
      <w:pPr>
        <w:rPr>
          <w:lang w:val="ru-RU"/>
        </w:rPr>
      </w:pPr>
      <w:r w:rsidRPr="00217799">
        <w:rPr>
          <w:lang w:val="ru-RU"/>
        </w:rPr>
        <w:t>с. Карагай</w:t>
      </w:r>
    </w:p>
    <w:p w:rsidR="00FF763E" w:rsidRDefault="00FF763E" w:rsidP="00217799">
      <w:pPr>
        <w:rPr>
          <w:b/>
          <w:lang w:val="ru-RU"/>
        </w:rPr>
      </w:pPr>
    </w:p>
    <w:p w:rsidR="00467EBA" w:rsidRPr="00710EC5" w:rsidRDefault="00467EBA" w:rsidP="00467EBA">
      <w:pPr>
        <w:rPr>
          <w:lang w:val="ru-RU"/>
        </w:rPr>
      </w:pPr>
      <w:r w:rsidRPr="00467EBA">
        <w:rPr>
          <w:lang w:val="ru-RU"/>
        </w:rPr>
        <w:t xml:space="preserve">О внесении изменений и дополнений </w:t>
      </w:r>
    </w:p>
    <w:p w:rsidR="00467EBA" w:rsidRPr="00710EC5" w:rsidRDefault="00467EBA" w:rsidP="00467EBA">
      <w:pPr>
        <w:rPr>
          <w:lang w:val="ru-RU"/>
        </w:rPr>
      </w:pPr>
      <w:r w:rsidRPr="00467EBA">
        <w:rPr>
          <w:lang w:val="ru-RU"/>
        </w:rPr>
        <w:t>В Решение от 2</w:t>
      </w:r>
      <w:r w:rsidR="00710EC5" w:rsidRPr="00710EC5">
        <w:rPr>
          <w:lang w:val="ru-RU"/>
        </w:rPr>
        <w:t>3</w:t>
      </w:r>
      <w:r w:rsidRPr="00467EBA">
        <w:rPr>
          <w:lang w:val="ru-RU"/>
        </w:rPr>
        <w:t>.12.202</w:t>
      </w:r>
      <w:r w:rsidR="00710EC5" w:rsidRPr="00710EC5">
        <w:rPr>
          <w:lang w:val="ru-RU"/>
        </w:rPr>
        <w:t>2</w:t>
      </w:r>
      <w:r w:rsidR="00710EC5">
        <w:rPr>
          <w:lang w:val="ru-RU"/>
        </w:rPr>
        <w:t xml:space="preserve"> г. №</w:t>
      </w:r>
      <w:r w:rsidR="00710EC5" w:rsidRPr="00710EC5">
        <w:rPr>
          <w:lang w:val="ru-RU"/>
        </w:rPr>
        <w:t>29</w:t>
      </w:r>
      <w:r w:rsidRPr="00467EBA">
        <w:rPr>
          <w:lang w:val="ru-RU"/>
        </w:rPr>
        <w:t>-0</w:t>
      </w:r>
      <w:r w:rsidR="00710EC5" w:rsidRPr="00710EC5">
        <w:rPr>
          <w:lang w:val="ru-RU"/>
        </w:rPr>
        <w:t>2</w:t>
      </w:r>
      <w:r w:rsidRPr="00467EBA">
        <w:rPr>
          <w:lang w:val="ru-RU"/>
        </w:rPr>
        <w:t xml:space="preserve"> «О бюджете </w:t>
      </w:r>
    </w:p>
    <w:p w:rsidR="00467EBA" w:rsidRPr="00710EC5" w:rsidRDefault="00467EBA" w:rsidP="00467EBA">
      <w:pPr>
        <w:rPr>
          <w:lang w:val="ru-RU"/>
        </w:rPr>
      </w:pPr>
      <w:r w:rsidRPr="00467EBA">
        <w:rPr>
          <w:lang w:val="ru-RU"/>
        </w:rPr>
        <w:t xml:space="preserve">муниципального образования «Карагайское </w:t>
      </w:r>
      <w:proofErr w:type="gramStart"/>
      <w:r w:rsidRPr="00467EBA">
        <w:rPr>
          <w:lang w:val="ru-RU"/>
        </w:rPr>
        <w:t>сельское</w:t>
      </w:r>
      <w:proofErr w:type="gramEnd"/>
    </w:p>
    <w:p w:rsidR="00467EBA" w:rsidRPr="00467EBA" w:rsidRDefault="00467EBA" w:rsidP="00467EBA">
      <w:pPr>
        <w:rPr>
          <w:lang w:val="ru-RU"/>
        </w:rPr>
      </w:pPr>
      <w:r w:rsidRPr="00467EBA">
        <w:rPr>
          <w:lang w:val="ru-RU"/>
        </w:rPr>
        <w:t xml:space="preserve"> поселение» на 202</w:t>
      </w:r>
      <w:r w:rsidR="00710EC5" w:rsidRPr="00710EC5">
        <w:rPr>
          <w:lang w:val="ru-RU"/>
        </w:rPr>
        <w:t>3</w:t>
      </w:r>
      <w:r w:rsidRPr="00467EBA">
        <w:rPr>
          <w:lang w:val="ru-RU"/>
        </w:rPr>
        <w:t xml:space="preserve"> год и на плановый период 202</w:t>
      </w:r>
      <w:r w:rsidR="00710EC5" w:rsidRPr="00710EC5">
        <w:rPr>
          <w:lang w:val="ru-RU"/>
        </w:rPr>
        <w:t>4</w:t>
      </w:r>
      <w:r w:rsidRPr="00467EBA">
        <w:rPr>
          <w:lang w:val="ru-RU"/>
        </w:rPr>
        <w:t xml:space="preserve"> и 202</w:t>
      </w:r>
      <w:r w:rsidR="00710EC5" w:rsidRPr="00710EC5">
        <w:rPr>
          <w:lang w:val="ru-RU"/>
        </w:rPr>
        <w:t>5</w:t>
      </w:r>
      <w:r w:rsidRPr="00467EBA">
        <w:rPr>
          <w:lang w:val="ru-RU"/>
        </w:rPr>
        <w:t xml:space="preserve"> годов» </w:t>
      </w:r>
    </w:p>
    <w:p w:rsidR="00B01F20" w:rsidRDefault="00467EBA" w:rsidP="00467EBA">
      <w:pPr>
        <w:rPr>
          <w:lang w:val="ru-RU"/>
        </w:rPr>
      </w:pPr>
      <w:r w:rsidRPr="00B01F20">
        <w:rPr>
          <w:lang w:val="ru-RU"/>
        </w:rPr>
        <w:t xml:space="preserve">  </w:t>
      </w:r>
    </w:p>
    <w:p w:rsidR="00467EBA" w:rsidRPr="00467EBA" w:rsidRDefault="00467EBA" w:rsidP="00467EBA">
      <w:pPr>
        <w:rPr>
          <w:lang w:val="ru-RU"/>
        </w:rPr>
      </w:pPr>
      <w:r w:rsidRPr="00467EBA">
        <w:rPr>
          <w:lang w:val="ru-RU"/>
        </w:rPr>
        <w:t>Внести в Решение от 2</w:t>
      </w:r>
      <w:r w:rsidR="00710EC5" w:rsidRPr="00710EC5">
        <w:rPr>
          <w:lang w:val="ru-RU"/>
        </w:rPr>
        <w:t>3</w:t>
      </w:r>
      <w:r w:rsidRPr="00467EBA">
        <w:rPr>
          <w:lang w:val="ru-RU"/>
        </w:rPr>
        <w:t xml:space="preserve"> декабря 202</w:t>
      </w:r>
      <w:r w:rsidR="00710EC5" w:rsidRPr="00710EC5">
        <w:rPr>
          <w:lang w:val="ru-RU"/>
        </w:rPr>
        <w:t>2</w:t>
      </w:r>
      <w:r w:rsidRPr="00467EBA">
        <w:rPr>
          <w:lang w:val="ru-RU"/>
        </w:rPr>
        <w:t xml:space="preserve"> год</w:t>
      </w:r>
      <w:bookmarkStart w:id="0" w:name="_GoBack"/>
      <w:bookmarkEnd w:id="0"/>
      <w:r w:rsidRPr="00467EBA">
        <w:rPr>
          <w:lang w:val="ru-RU"/>
        </w:rPr>
        <w:t xml:space="preserve">а № </w:t>
      </w:r>
      <w:r w:rsidR="00710EC5" w:rsidRPr="00710EC5">
        <w:rPr>
          <w:lang w:val="ru-RU"/>
        </w:rPr>
        <w:t>29</w:t>
      </w:r>
      <w:r w:rsidRPr="00467EBA">
        <w:rPr>
          <w:lang w:val="ru-RU"/>
        </w:rPr>
        <w:t>-0</w:t>
      </w:r>
      <w:r w:rsidR="00710EC5" w:rsidRPr="00710EC5">
        <w:rPr>
          <w:lang w:val="ru-RU"/>
        </w:rPr>
        <w:t>2</w:t>
      </w:r>
      <w:r w:rsidRPr="00467EBA">
        <w:rPr>
          <w:lang w:val="ru-RU"/>
        </w:rPr>
        <w:t xml:space="preserve"> «О бюджете муниципального </w:t>
      </w:r>
      <w:r w:rsidR="00B01F20">
        <w:rPr>
          <w:lang w:val="ru-RU"/>
        </w:rPr>
        <w:t>о</w:t>
      </w:r>
      <w:r w:rsidRPr="00467EBA">
        <w:rPr>
          <w:lang w:val="ru-RU"/>
        </w:rPr>
        <w:t>бразования «Карагайское сельское поселение» на 202</w:t>
      </w:r>
      <w:r w:rsidR="00710EC5" w:rsidRPr="00710EC5">
        <w:rPr>
          <w:lang w:val="ru-RU"/>
        </w:rPr>
        <w:t>3</w:t>
      </w:r>
      <w:r w:rsidRPr="00467EBA">
        <w:rPr>
          <w:lang w:val="ru-RU"/>
        </w:rPr>
        <w:t xml:space="preserve"> год и на плановый период 202</w:t>
      </w:r>
      <w:r w:rsidR="00710EC5" w:rsidRPr="00710EC5">
        <w:rPr>
          <w:lang w:val="ru-RU"/>
        </w:rPr>
        <w:t>4</w:t>
      </w:r>
      <w:r w:rsidRPr="00467EBA">
        <w:rPr>
          <w:lang w:val="ru-RU"/>
        </w:rPr>
        <w:t xml:space="preserve"> и 202</w:t>
      </w:r>
      <w:r w:rsidR="00710EC5" w:rsidRPr="00710EC5">
        <w:rPr>
          <w:lang w:val="ru-RU"/>
        </w:rPr>
        <w:t>5</w:t>
      </w:r>
      <w:r w:rsidRPr="00467EBA">
        <w:rPr>
          <w:lang w:val="ru-RU"/>
        </w:rPr>
        <w:t xml:space="preserve"> годов» (дале</w:t>
      </w:r>
      <w:proofErr w:type="gramStart"/>
      <w:r w:rsidRPr="00467EBA">
        <w:rPr>
          <w:lang w:val="ru-RU"/>
        </w:rPr>
        <w:t>е-</w:t>
      </w:r>
      <w:proofErr w:type="gramEnd"/>
      <w:r w:rsidRPr="00467EBA">
        <w:rPr>
          <w:lang w:val="ru-RU"/>
        </w:rPr>
        <w:t xml:space="preserve"> Решение о бюджете) следующие изменения и дополнения: </w:t>
      </w:r>
    </w:p>
    <w:p w:rsidR="00FA77CF" w:rsidRPr="00FA77CF" w:rsidRDefault="00467EBA" w:rsidP="00FA77CF">
      <w:pPr>
        <w:pStyle w:val="ad"/>
        <w:numPr>
          <w:ilvl w:val="0"/>
          <w:numId w:val="8"/>
        </w:numPr>
        <w:rPr>
          <w:lang w:val="ru-RU"/>
        </w:rPr>
      </w:pPr>
      <w:r w:rsidRPr="00FA77CF">
        <w:rPr>
          <w:lang w:val="ru-RU"/>
        </w:rPr>
        <w:t xml:space="preserve">В статье 1 Решения о бюджете: </w:t>
      </w:r>
    </w:p>
    <w:p w:rsidR="00467EBA" w:rsidRPr="00467EBA" w:rsidRDefault="00710EC5" w:rsidP="00467EBA">
      <w:pPr>
        <w:rPr>
          <w:lang w:val="ru-RU"/>
        </w:rPr>
      </w:pPr>
      <w:r>
        <w:rPr>
          <w:lang w:val="ru-RU"/>
        </w:rPr>
        <w:t xml:space="preserve"> а) в пункте 1 цифры «</w:t>
      </w:r>
      <w:r w:rsidRPr="00710EC5">
        <w:rPr>
          <w:lang w:val="ru-RU"/>
        </w:rPr>
        <w:t>5044458</w:t>
      </w:r>
      <w:r w:rsidR="00467EBA" w:rsidRPr="00467EBA">
        <w:rPr>
          <w:lang w:val="ru-RU"/>
        </w:rPr>
        <w:t>,00» заменить цифрами «</w:t>
      </w:r>
      <w:r>
        <w:rPr>
          <w:lang w:val="ru-RU"/>
        </w:rPr>
        <w:t>5242267,00</w:t>
      </w:r>
      <w:r w:rsidR="00467EBA" w:rsidRPr="00467EBA">
        <w:rPr>
          <w:lang w:val="ru-RU"/>
        </w:rPr>
        <w:t xml:space="preserve">». </w:t>
      </w:r>
    </w:p>
    <w:p w:rsidR="00467EBA" w:rsidRPr="00467EBA" w:rsidRDefault="00710EC5" w:rsidP="00467EBA">
      <w:pPr>
        <w:rPr>
          <w:lang w:val="ru-RU"/>
        </w:rPr>
      </w:pPr>
      <w:r>
        <w:rPr>
          <w:lang w:val="ru-RU"/>
        </w:rPr>
        <w:t xml:space="preserve"> б) в пункте 2 цифры «</w:t>
      </w:r>
      <w:r w:rsidRPr="00710EC5">
        <w:rPr>
          <w:lang w:val="ru-RU"/>
        </w:rPr>
        <w:t>5044458</w:t>
      </w:r>
      <w:r w:rsidR="00467EBA" w:rsidRPr="00467EBA">
        <w:rPr>
          <w:lang w:val="ru-RU"/>
        </w:rPr>
        <w:t>,</w:t>
      </w:r>
      <w:r>
        <w:rPr>
          <w:lang w:val="ru-RU"/>
        </w:rPr>
        <w:t>00» заменить цифрами «5242267,00</w:t>
      </w:r>
      <w:r w:rsidR="00467EBA" w:rsidRPr="00467EBA">
        <w:rPr>
          <w:lang w:val="ru-RU"/>
        </w:rPr>
        <w:t xml:space="preserve">». </w:t>
      </w:r>
    </w:p>
    <w:p w:rsidR="00467EBA" w:rsidRPr="00467EBA" w:rsidRDefault="00467EBA" w:rsidP="00467EBA">
      <w:pPr>
        <w:rPr>
          <w:lang w:val="ru-RU"/>
        </w:rPr>
      </w:pPr>
      <w:r w:rsidRPr="00467EBA">
        <w:rPr>
          <w:lang w:val="ru-RU"/>
        </w:rPr>
        <w:t xml:space="preserve"> в) пункт 3 изложить в следующей редакции:</w:t>
      </w:r>
    </w:p>
    <w:p w:rsidR="00467EBA" w:rsidRPr="00467EBA" w:rsidRDefault="00467EBA" w:rsidP="00467EBA">
      <w:pPr>
        <w:rPr>
          <w:lang w:val="ru-RU"/>
        </w:rPr>
      </w:pPr>
      <w:r w:rsidRPr="00467EBA">
        <w:rPr>
          <w:lang w:val="ru-RU"/>
        </w:rPr>
        <w:t xml:space="preserve">  «3) дефицит местного бюджета в сумме </w:t>
      </w:r>
      <w:r w:rsidR="00710EC5">
        <w:rPr>
          <w:lang w:val="ru-RU"/>
        </w:rPr>
        <w:t>118109,00</w:t>
      </w:r>
      <w:r w:rsidRPr="00467EBA">
        <w:rPr>
          <w:lang w:val="ru-RU"/>
        </w:rPr>
        <w:t xml:space="preserve"> рублей». </w:t>
      </w:r>
    </w:p>
    <w:p w:rsidR="00467EBA" w:rsidRPr="00467EBA" w:rsidRDefault="00467EBA" w:rsidP="00467EBA">
      <w:pPr>
        <w:rPr>
          <w:lang w:val="ru-RU"/>
        </w:rPr>
      </w:pPr>
      <w:r w:rsidRPr="00467EBA">
        <w:rPr>
          <w:lang w:val="ru-RU"/>
        </w:rPr>
        <w:t xml:space="preserve"> 2. В статье 2 Решения о бюджете: </w:t>
      </w:r>
    </w:p>
    <w:p w:rsidR="00467EBA" w:rsidRPr="00467EBA" w:rsidRDefault="00467EBA" w:rsidP="00467EBA">
      <w:pPr>
        <w:rPr>
          <w:lang w:val="ru-RU"/>
        </w:rPr>
      </w:pPr>
      <w:r w:rsidRPr="00467EBA">
        <w:rPr>
          <w:lang w:val="ru-RU"/>
        </w:rPr>
        <w:t xml:space="preserve"> а) в пункте 1 цифры «</w:t>
      </w:r>
      <w:r w:rsidR="00710EC5">
        <w:rPr>
          <w:lang w:val="ru-RU"/>
        </w:rPr>
        <w:t>4530276</w:t>
      </w:r>
      <w:r w:rsidRPr="00467EBA">
        <w:rPr>
          <w:lang w:val="ru-RU"/>
        </w:rPr>
        <w:t>,00» заменить цифрами «</w:t>
      </w:r>
      <w:r w:rsidR="00710EC5">
        <w:rPr>
          <w:lang w:val="ru-RU"/>
        </w:rPr>
        <w:t>4609976</w:t>
      </w:r>
      <w:r w:rsidRPr="00467EBA">
        <w:rPr>
          <w:lang w:val="ru-RU"/>
        </w:rPr>
        <w:t xml:space="preserve">,00». </w:t>
      </w:r>
    </w:p>
    <w:p w:rsidR="00467EBA" w:rsidRPr="00467EBA" w:rsidRDefault="00467EBA" w:rsidP="00467EBA">
      <w:pPr>
        <w:rPr>
          <w:lang w:val="ru-RU"/>
        </w:rPr>
      </w:pPr>
      <w:r w:rsidRPr="00467EBA">
        <w:rPr>
          <w:lang w:val="ru-RU"/>
        </w:rPr>
        <w:t xml:space="preserve"> в) в пункте 2 цифры «</w:t>
      </w:r>
      <w:r w:rsidR="00710EC5">
        <w:rPr>
          <w:lang w:val="ru-RU"/>
        </w:rPr>
        <w:t>4530276</w:t>
      </w:r>
      <w:r w:rsidRPr="00467EBA">
        <w:rPr>
          <w:lang w:val="ru-RU"/>
        </w:rPr>
        <w:t>,00» заменить цифрами «</w:t>
      </w:r>
      <w:r w:rsidR="00710EC5">
        <w:rPr>
          <w:lang w:val="ru-RU"/>
        </w:rPr>
        <w:t>4609976</w:t>
      </w:r>
      <w:r w:rsidRPr="00467EBA">
        <w:rPr>
          <w:lang w:val="ru-RU"/>
        </w:rPr>
        <w:t xml:space="preserve">,00». </w:t>
      </w:r>
    </w:p>
    <w:p w:rsidR="00467EBA" w:rsidRPr="00710EC5" w:rsidRDefault="00467EBA" w:rsidP="00467EBA">
      <w:pPr>
        <w:rPr>
          <w:lang w:val="ru-RU"/>
        </w:rPr>
      </w:pPr>
      <w:r w:rsidRPr="00467EBA">
        <w:rPr>
          <w:lang w:val="ru-RU"/>
        </w:rPr>
        <w:t xml:space="preserve"> 3. Приложение 4 «Объем поступлений</w:t>
      </w:r>
      <w:r w:rsidR="00710EC5">
        <w:rPr>
          <w:lang w:val="ru-RU"/>
        </w:rPr>
        <w:t xml:space="preserve"> доходов в местный бюджет в 2023</w:t>
      </w:r>
      <w:r w:rsidRPr="00467EBA">
        <w:rPr>
          <w:lang w:val="ru-RU"/>
        </w:rPr>
        <w:t xml:space="preserve"> году» к Решению принять в редакции согласно приложению 2 к настоящему решению.</w:t>
      </w:r>
    </w:p>
    <w:p w:rsidR="00467EBA" w:rsidRPr="00710EC5" w:rsidRDefault="00467EBA" w:rsidP="00467EBA">
      <w:pPr>
        <w:rPr>
          <w:lang w:val="ru-RU"/>
        </w:rPr>
      </w:pPr>
      <w:r w:rsidRPr="00467EBA">
        <w:rPr>
          <w:lang w:val="ru-RU"/>
        </w:rPr>
        <w:t xml:space="preserve">  4. Приложение 6 «Распределение бюджетных ассигнований по разделам, подразделам классификации расходов местного бюджета на 202</w:t>
      </w:r>
      <w:r w:rsidR="00710EC5">
        <w:rPr>
          <w:lang w:val="ru-RU"/>
        </w:rPr>
        <w:t>3</w:t>
      </w:r>
      <w:r w:rsidRPr="00467EBA">
        <w:rPr>
          <w:lang w:val="ru-RU"/>
        </w:rPr>
        <w:t xml:space="preserve"> год» к Решению принять в редакции согласно приложению 4 к настоящему решению. </w:t>
      </w:r>
    </w:p>
    <w:p w:rsidR="00467EBA" w:rsidRPr="00710EC5" w:rsidRDefault="00467EBA" w:rsidP="00467EBA">
      <w:pPr>
        <w:rPr>
          <w:lang w:val="ru-RU"/>
        </w:rPr>
      </w:pPr>
      <w:r w:rsidRPr="00467EBA">
        <w:rPr>
          <w:lang w:val="ru-RU"/>
        </w:rPr>
        <w:t xml:space="preserve"> 5. Приложение 8 «Ведомственная структура расходов местного бюджета на 202</w:t>
      </w:r>
      <w:r w:rsidR="00710EC5">
        <w:rPr>
          <w:lang w:val="ru-RU"/>
        </w:rPr>
        <w:t>3</w:t>
      </w:r>
      <w:r w:rsidRPr="00467EBA">
        <w:rPr>
          <w:lang w:val="ru-RU"/>
        </w:rPr>
        <w:t xml:space="preserve"> год» к Решению принять в редакции согласно приложению 4 к настоящему решению. </w:t>
      </w:r>
    </w:p>
    <w:p w:rsidR="00467EBA" w:rsidRDefault="00467EBA" w:rsidP="00467EBA">
      <w:r w:rsidRPr="00467EBA">
        <w:rPr>
          <w:lang w:val="ru-RU"/>
        </w:rPr>
        <w:t xml:space="preserve"> 6. Приложение 10 «Распределение бюджетных ассигнований местного бюджета на реализацию муниципальных программ на 202</w:t>
      </w:r>
      <w:r w:rsidR="00710EC5">
        <w:rPr>
          <w:lang w:val="ru-RU"/>
        </w:rPr>
        <w:t>3</w:t>
      </w:r>
      <w:r w:rsidRPr="00467EBA">
        <w:rPr>
          <w:lang w:val="ru-RU"/>
        </w:rPr>
        <w:t xml:space="preserve"> год» к Решению принять в редакции согласно приложению 5 к настоящему решению. </w:t>
      </w:r>
    </w:p>
    <w:p w:rsidR="00467EBA" w:rsidRDefault="00467EBA" w:rsidP="00467EBA">
      <w:pPr>
        <w:rPr>
          <w:lang w:val="ru-RU"/>
        </w:rPr>
      </w:pPr>
      <w:r w:rsidRPr="00467EBA">
        <w:rPr>
          <w:lang w:val="ru-RU"/>
        </w:rPr>
        <w:t xml:space="preserve">  7. Приложение 12 «Распределение бюджетных ассигнований по разделам, подразделам, целевым статьям (муниципальными программам и непрограммных </w:t>
      </w:r>
      <w:proofErr w:type="gramStart"/>
      <w:r w:rsidRPr="00467EBA">
        <w:rPr>
          <w:lang w:val="ru-RU"/>
        </w:rPr>
        <w:t>направлениях</w:t>
      </w:r>
      <w:proofErr w:type="gramEnd"/>
      <w:r w:rsidRPr="00467EBA">
        <w:rPr>
          <w:lang w:val="ru-RU"/>
        </w:rPr>
        <w:t xml:space="preserve"> деятельности), группам и подгруппам видов расходов местного бюджета» к Решению принять в редакции согласно приложению 6 к настоящему решению. </w:t>
      </w:r>
    </w:p>
    <w:p w:rsidR="00A175EB" w:rsidRDefault="00A175EB" w:rsidP="00186D03">
      <w:pPr>
        <w:widowControl w:val="0"/>
        <w:tabs>
          <w:tab w:val="left" w:pos="1246"/>
        </w:tabs>
        <w:ind w:firstLine="400"/>
        <w:jc w:val="both"/>
        <w:rPr>
          <w:lang w:val="ru-RU"/>
        </w:rPr>
      </w:pPr>
    </w:p>
    <w:p w:rsidR="00A175EB" w:rsidRDefault="00A175EB" w:rsidP="00186D03">
      <w:pPr>
        <w:widowControl w:val="0"/>
        <w:tabs>
          <w:tab w:val="left" w:pos="1246"/>
        </w:tabs>
        <w:ind w:firstLine="400"/>
        <w:jc w:val="both"/>
        <w:rPr>
          <w:lang w:val="ru-RU" w:eastAsia="ru-RU"/>
        </w:rPr>
      </w:pPr>
      <w:r>
        <w:rPr>
          <w:lang w:val="ru-RU"/>
        </w:rPr>
        <w:t xml:space="preserve">Дополнить </w:t>
      </w:r>
      <w:r w:rsidRPr="00467EBA">
        <w:rPr>
          <w:lang w:val="ru-RU"/>
        </w:rPr>
        <w:t>в Решение от 2</w:t>
      </w:r>
      <w:r w:rsidRPr="00710EC5">
        <w:rPr>
          <w:lang w:val="ru-RU"/>
        </w:rPr>
        <w:t>3</w:t>
      </w:r>
      <w:r w:rsidRPr="00467EBA">
        <w:rPr>
          <w:lang w:val="ru-RU"/>
        </w:rPr>
        <w:t xml:space="preserve"> декабря 202</w:t>
      </w:r>
      <w:r w:rsidRPr="00710EC5">
        <w:rPr>
          <w:lang w:val="ru-RU"/>
        </w:rPr>
        <w:t>2</w:t>
      </w:r>
      <w:r w:rsidRPr="00467EBA">
        <w:rPr>
          <w:lang w:val="ru-RU"/>
        </w:rPr>
        <w:t xml:space="preserve"> года № </w:t>
      </w:r>
      <w:r w:rsidRPr="00710EC5">
        <w:rPr>
          <w:lang w:val="ru-RU"/>
        </w:rPr>
        <w:t>29</w:t>
      </w:r>
      <w:r w:rsidRPr="00467EBA">
        <w:rPr>
          <w:lang w:val="ru-RU"/>
        </w:rPr>
        <w:t>-0</w:t>
      </w:r>
      <w:r w:rsidRPr="00710EC5">
        <w:rPr>
          <w:lang w:val="ru-RU"/>
        </w:rPr>
        <w:t>2</w:t>
      </w:r>
      <w:r w:rsidRPr="00467EBA">
        <w:rPr>
          <w:lang w:val="ru-RU"/>
        </w:rPr>
        <w:t xml:space="preserve"> «О бюджете муниципального </w:t>
      </w:r>
      <w:r>
        <w:rPr>
          <w:lang w:val="ru-RU"/>
        </w:rPr>
        <w:t>о</w:t>
      </w:r>
      <w:r w:rsidRPr="00467EBA">
        <w:rPr>
          <w:lang w:val="ru-RU"/>
        </w:rPr>
        <w:t>бразования «Карагайское сельское поселение» на 202</w:t>
      </w:r>
      <w:r w:rsidRPr="00710EC5">
        <w:rPr>
          <w:lang w:val="ru-RU"/>
        </w:rPr>
        <w:t>3</w:t>
      </w:r>
      <w:r w:rsidRPr="00467EBA">
        <w:rPr>
          <w:lang w:val="ru-RU"/>
        </w:rPr>
        <w:t xml:space="preserve"> год и на плановый период 202</w:t>
      </w:r>
      <w:r w:rsidRPr="00710EC5">
        <w:rPr>
          <w:lang w:val="ru-RU"/>
        </w:rPr>
        <w:t>4</w:t>
      </w:r>
      <w:r w:rsidRPr="00467EBA">
        <w:rPr>
          <w:lang w:val="ru-RU"/>
        </w:rPr>
        <w:t xml:space="preserve"> и 202</w:t>
      </w:r>
      <w:r w:rsidRPr="00710EC5">
        <w:rPr>
          <w:lang w:val="ru-RU"/>
        </w:rPr>
        <w:t>5</w:t>
      </w:r>
      <w:r w:rsidRPr="00467EBA">
        <w:rPr>
          <w:lang w:val="ru-RU"/>
        </w:rPr>
        <w:t xml:space="preserve"> годов» (далее- Решение о бюджете) следующие изменения:</w:t>
      </w:r>
    </w:p>
    <w:p w:rsidR="00186D03" w:rsidRPr="00FA77CF" w:rsidRDefault="00A175EB" w:rsidP="00186D03">
      <w:pPr>
        <w:widowControl w:val="0"/>
        <w:tabs>
          <w:tab w:val="left" w:pos="1246"/>
        </w:tabs>
        <w:ind w:firstLine="400"/>
        <w:jc w:val="both"/>
        <w:rPr>
          <w:color w:val="000000"/>
          <w:lang w:val="ru-RU" w:eastAsia="ru-RU"/>
        </w:rPr>
      </w:pPr>
      <w:r>
        <w:rPr>
          <w:lang w:val="ru-RU" w:eastAsia="ru-RU"/>
        </w:rPr>
        <w:t xml:space="preserve">Статья 19. </w:t>
      </w:r>
      <w:r w:rsidR="00186D03" w:rsidRPr="00FA77CF">
        <w:rPr>
          <w:color w:val="000000"/>
          <w:lang w:val="ru-RU" w:eastAsia="ru-RU"/>
        </w:rPr>
        <w:t xml:space="preserve">. </w:t>
      </w:r>
      <w:proofErr w:type="gramStart"/>
      <w:r w:rsidR="00186D03" w:rsidRPr="00FA77CF">
        <w:rPr>
          <w:color w:val="000000"/>
          <w:lang w:val="ru-RU" w:eastAsia="ru-RU"/>
        </w:rPr>
        <w:t xml:space="preserve">Направить в 2023 году остатки средств местного бюджета, образовавшиеся на счете по учету средств местного бюджета по состоянию на 1 января 2023 года в связи с неполным использованием бюджетных ассигнований, в качестве дополнительных бюджетных ассигнований, утвержденных решением Совета депутатов Карагайского сельского поселения </w:t>
      </w:r>
      <w:r w:rsidR="00186D03" w:rsidRPr="00FA77CF">
        <w:rPr>
          <w:color w:val="000000"/>
          <w:lang w:val="ru-RU" w:eastAsia="ru-RU"/>
        </w:rPr>
        <w:lastRenderedPageBreak/>
        <w:t>от 23.12.2022 года № 29-02 «О бюджете муниципального образования «Карагайское сельское поселение»  на 2023 год и на плановый период</w:t>
      </w:r>
      <w:proofErr w:type="gramEnd"/>
      <w:r w:rsidR="00186D03" w:rsidRPr="00FA77CF">
        <w:rPr>
          <w:color w:val="000000"/>
          <w:lang w:val="ru-RU" w:eastAsia="ru-RU"/>
        </w:rPr>
        <w:t xml:space="preserve"> </w:t>
      </w:r>
      <w:proofErr w:type="gramStart"/>
      <w:r w:rsidR="00186D03" w:rsidRPr="00FA77CF">
        <w:rPr>
          <w:color w:val="000000"/>
          <w:lang w:val="ru-RU" w:eastAsia="ru-RU"/>
        </w:rPr>
        <w:t xml:space="preserve">2024 и 2025 годов», в качестве дополнительных бюджетных ассигнований на оплату заключенных от имени Муниципального образования «Карагайское сельское поселение» муниципальные контракты на поставку товаров, выполнение работ, оказание услуг для обеспечения муниципальных нужд </w:t>
      </w:r>
      <w:r w:rsidR="00186D03" w:rsidRPr="00FA77CF">
        <w:rPr>
          <w:lang w:val="ru-RU" w:eastAsia="ru-RU"/>
        </w:rPr>
        <w:t>Муниципального образования «Карагайское сельское поселение»</w:t>
      </w:r>
      <w:r w:rsidR="00186D03" w:rsidRPr="00FA77CF">
        <w:rPr>
          <w:color w:val="000000"/>
          <w:lang w:val="ru-RU" w:eastAsia="ru-RU"/>
        </w:rPr>
        <w:t xml:space="preserve"> (далее - муниципальный контракт), подлежавшие в соответствии с условиями муниципальных контрактов оплате в 2022 году, но не исполненные на начало 2023 года, подлежат оплате</w:t>
      </w:r>
      <w:proofErr w:type="gramEnd"/>
      <w:r w:rsidR="00186D03" w:rsidRPr="00FA77CF">
        <w:rPr>
          <w:color w:val="000000"/>
          <w:lang w:val="ru-RU" w:eastAsia="ru-RU"/>
        </w:rPr>
        <w:t xml:space="preserve"> в первоочередном порядке в пределах лимитов бюджетных обязательств, утвержденных главному распорядителю средств местного бюджета  на 2023 год.</w:t>
      </w:r>
    </w:p>
    <w:p w:rsidR="00186D03" w:rsidRPr="00FA77CF" w:rsidRDefault="00186D03" w:rsidP="00186D03">
      <w:pPr>
        <w:widowControl w:val="0"/>
        <w:tabs>
          <w:tab w:val="left" w:pos="1246"/>
        </w:tabs>
        <w:jc w:val="both"/>
        <w:rPr>
          <w:color w:val="000000"/>
          <w:lang w:val="ru-RU" w:eastAsia="ru-RU"/>
        </w:rPr>
      </w:pPr>
    </w:p>
    <w:p w:rsidR="00186D03" w:rsidRPr="00FA77CF" w:rsidRDefault="00186D03" w:rsidP="00186D03">
      <w:pPr>
        <w:widowControl w:val="0"/>
        <w:tabs>
          <w:tab w:val="left" w:pos="1246"/>
        </w:tabs>
        <w:ind w:firstLine="400"/>
        <w:jc w:val="both"/>
        <w:rPr>
          <w:color w:val="000000"/>
          <w:lang w:val="ru-RU" w:eastAsia="ru-RU"/>
        </w:rPr>
      </w:pPr>
      <w:r w:rsidRPr="00FA77CF">
        <w:rPr>
          <w:color w:val="000000"/>
          <w:lang w:val="ru-RU" w:eastAsia="ru-RU"/>
        </w:rPr>
        <w:t>2. Установить в соответствии с пунктом 3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бюджета:</w:t>
      </w:r>
    </w:p>
    <w:p w:rsidR="00186D03" w:rsidRPr="00FA77CF" w:rsidRDefault="00186D03" w:rsidP="00186D03">
      <w:pPr>
        <w:widowControl w:val="0"/>
        <w:tabs>
          <w:tab w:val="left" w:pos="1246"/>
        </w:tabs>
        <w:jc w:val="both"/>
        <w:rPr>
          <w:color w:val="000000"/>
          <w:lang w:val="ru-RU" w:eastAsia="ru-RU"/>
        </w:rPr>
      </w:pPr>
      <w:r w:rsidRPr="00FA77CF">
        <w:rPr>
          <w:color w:val="000000"/>
          <w:lang w:val="ru-RU" w:eastAsia="ru-RU"/>
        </w:rPr>
        <w:t xml:space="preserve"> 1) внесение изменений и дополнений в бюджетную классификацию Российской Федерации и кодов целевых статей расходов бюджета Муниципального образования «Карагайское сельское поселение»;</w:t>
      </w:r>
    </w:p>
    <w:p w:rsidR="00186D03" w:rsidRPr="00FA77CF" w:rsidRDefault="00186D03" w:rsidP="00186D03">
      <w:pPr>
        <w:widowControl w:val="0"/>
        <w:tabs>
          <w:tab w:val="left" w:pos="1246"/>
        </w:tabs>
        <w:ind w:firstLine="400"/>
        <w:jc w:val="both"/>
        <w:rPr>
          <w:color w:val="000000"/>
          <w:lang w:val="ru-RU" w:eastAsia="ru-RU"/>
        </w:rPr>
      </w:pPr>
      <w:r w:rsidRPr="00FA77CF">
        <w:rPr>
          <w:color w:val="000000"/>
          <w:lang w:val="ru-RU" w:eastAsia="ru-RU"/>
        </w:rPr>
        <w:t>2) использование остатков средств местного бюджета, указанных в части 1 настоящей статьи;</w:t>
      </w:r>
    </w:p>
    <w:p w:rsidR="00186D03" w:rsidRPr="00FA77CF" w:rsidRDefault="00186D03" w:rsidP="00186D03">
      <w:pPr>
        <w:widowControl w:val="0"/>
        <w:tabs>
          <w:tab w:val="left" w:pos="1246"/>
        </w:tabs>
        <w:ind w:firstLine="400"/>
        <w:jc w:val="both"/>
        <w:rPr>
          <w:lang w:val="ru-RU" w:eastAsia="ru-RU"/>
        </w:rPr>
      </w:pPr>
      <w:r w:rsidRPr="00FA77CF">
        <w:rPr>
          <w:color w:val="000000"/>
          <w:lang w:val="ru-RU" w:eastAsia="ru-RU"/>
        </w:rPr>
        <w:t>3) возврат остатков субсидий и субвенций и иных межбюджетных трансфертов, имеющих целевое назначение, прошлых лет в  республиканский бюджет и бюджет МО «Усть-Коксинский район» Республики Алтай;</w:t>
      </w:r>
    </w:p>
    <w:p w:rsidR="00186D03" w:rsidRPr="00FA77CF" w:rsidRDefault="00186D03" w:rsidP="00186D03">
      <w:pPr>
        <w:jc w:val="both"/>
        <w:rPr>
          <w:color w:val="000000"/>
          <w:lang w:val="ru-RU" w:eastAsia="ru-RU"/>
        </w:rPr>
      </w:pPr>
      <w:r w:rsidRPr="00FA77CF">
        <w:rPr>
          <w:color w:val="000000"/>
          <w:lang w:val="ru-RU" w:eastAsia="ru-RU"/>
        </w:rPr>
        <w:t>4) принятие правовых актов Российской Федерации, Республики Алтай, МО «Усть-Коксинский район» Республики Алтай заключение соглашений, предусматривающих распределение субсидий, субвенций и иных межбюджетных трансфертов из других бюджетов бюджетной системы Российской Федерации, в пределах суммы, предусмотренной в указанных правовых актах, соглашениях;</w:t>
      </w:r>
    </w:p>
    <w:p w:rsidR="00186D03" w:rsidRPr="00FA77CF" w:rsidRDefault="00186D03" w:rsidP="00186D03">
      <w:pPr>
        <w:jc w:val="both"/>
        <w:rPr>
          <w:color w:val="000000"/>
          <w:lang w:val="ru-RU" w:eastAsia="ru-RU"/>
        </w:rPr>
      </w:pPr>
      <w:r w:rsidRPr="00FA77CF">
        <w:rPr>
          <w:color w:val="000000"/>
          <w:lang w:val="ru-RU" w:eastAsia="ru-RU"/>
        </w:rPr>
        <w:t>5) перераспределение бюджетных ассигнований, между мероприятиями муниципальных программ и непрограммными направлениями деятельности;</w:t>
      </w:r>
    </w:p>
    <w:p w:rsidR="00186D03" w:rsidRPr="00FA77CF" w:rsidRDefault="00186D03" w:rsidP="00186D03">
      <w:pPr>
        <w:keepNext/>
        <w:widowControl w:val="0"/>
        <w:jc w:val="both"/>
        <w:rPr>
          <w:color w:val="000000"/>
          <w:lang w:val="ru-RU" w:eastAsia="ru-RU"/>
        </w:rPr>
      </w:pPr>
      <w:r w:rsidRPr="00FA77CF">
        <w:rPr>
          <w:color w:val="000000"/>
          <w:lang w:val="ru-RU" w:eastAsia="ru-RU"/>
        </w:rPr>
        <w:t xml:space="preserve">6) перераспределение бюджетных ассигнований на сумму средств, необходимых для выполнения </w:t>
      </w:r>
      <w:proofErr w:type="spellStart"/>
      <w:r w:rsidRPr="00FA77CF">
        <w:rPr>
          <w:color w:val="000000"/>
          <w:lang w:val="ru-RU" w:eastAsia="ru-RU"/>
        </w:rPr>
        <w:t>софинансирования</w:t>
      </w:r>
      <w:proofErr w:type="spellEnd"/>
      <w:r w:rsidRPr="00FA77CF">
        <w:rPr>
          <w:color w:val="000000"/>
          <w:lang w:val="ru-RU" w:eastAsia="ru-RU"/>
        </w:rPr>
        <w:t>, установленных для получения межбюджетных трансфертов, предоставляемых местному бюджету из республиканского бюджета и бюджета МО «Усть-Коксинский район» Республики Алтай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местного бюджета;</w:t>
      </w:r>
    </w:p>
    <w:p w:rsidR="00186D03" w:rsidRPr="00FA77CF" w:rsidRDefault="00186D03" w:rsidP="00186D03">
      <w:pPr>
        <w:keepNext/>
        <w:widowControl w:val="0"/>
        <w:jc w:val="both"/>
        <w:rPr>
          <w:lang w:val="ru-RU" w:eastAsia="ru-RU"/>
        </w:rPr>
      </w:pPr>
      <w:r w:rsidRPr="00FA77CF">
        <w:rPr>
          <w:lang w:val="ru-RU" w:eastAsia="ru-RU"/>
        </w:rPr>
        <w:t xml:space="preserve">7)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</w:t>
      </w:r>
      <w:proofErr w:type="gramStart"/>
      <w:r w:rsidRPr="00FA77CF">
        <w:rPr>
          <w:lang w:val="ru-RU" w:eastAsia="ru-RU"/>
        </w:rPr>
        <w:t>вида расходов классификации расходов бюджетов</w:t>
      </w:r>
      <w:proofErr w:type="gramEnd"/>
      <w:r w:rsidRPr="00FA77CF">
        <w:rPr>
          <w:lang w:val="ru-RU" w:eastAsia="ru-RU"/>
        </w:rPr>
        <w:t>.</w:t>
      </w:r>
    </w:p>
    <w:p w:rsidR="00186D03" w:rsidRPr="00710EC5" w:rsidRDefault="00186D03" w:rsidP="00467EBA">
      <w:pPr>
        <w:rPr>
          <w:lang w:val="ru-RU"/>
        </w:rPr>
      </w:pPr>
    </w:p>
    <w:p w:rsidR="00186D03" w:rsidRPr="00186D03" w:rsidRDefault="00467EBA" w:rsidP="00186D03">
      <w:pPr>
        <w:rPr>
          <w:lang w:val="ru-RU"/>
        </w:rPr>
      </w:pPr>
      <w:r w:rsidRPr="00467EBA">
        <w:rPr>
          <w:lang w:val="ru-RU"/>
        </w:rPr>
        <w:t xml:space="preserve"> 8. </w:t>
      </w:r>
      <w:r w:rsidR="00186D03" w:rsidRPr="00186D03">
        <w:rPr>
          <w:lang w:val="ru-RU"/>
        </w:rPr>
        <w:t xml:space="preserve">Настоящее Решение вступает в силу с _____ 2023 года и распространяется на  </w:t>
      </w:r>
      <w:proofErr w:type="gramStart"/>
      <w:r w:rsidR="00186D03" w:rsidRPr="00186D03">
        <w:rPr>
          <w:lang w:val="ru-RU"/>
        </w:rPr>
        <w:t>правоотношения</w:t>
      </w:r>
      <w:proofErr w:type="gramEnd"/>
      <w:r w:rsidR="00186D03" w:rsidRPr="00186D03">
        <w:rPr>
          <w:lang w:val="ru-RU"/>
        </w:rPr>
        <w:t xml:space="preserve"> возникшие с 01 января 2023 года</w:t>
      </w:r>
    </w:p>
    <w:p w:rsidR="001C2116" w:rsidRPr="00467EBA" w:rsidRDefault="001C2116" w:rsidP="00467EBA">
      <w:pPr>
        <w:rPr>
          <w:sz w:val="27"/>
          <w:szCs w:val="27"/>
          <w:lang w:val="ru-RU"/>
        </w:rPr>
      </w:pPr>
    </w:p>
    <w:p w:rsidR="00467EBA" w:rsidRPr="00710EC5" w:rsidRDefault="00467EBA" w:rsidP="001C2116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</w:p>
    <w:p w:rsidR="00D33B65" w:rsidRPr="00467EBA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  <w:r w:rsidRPr="00467EBA">
        <w:rPr>
          <w:color w:val="434343"/>
          <w:spacing w:val="-2"/>
          <w:lang w:val="ru-RU"/>
        </w:rPr>
        <w:t xml:space="preserve">Глава </w:t>
      </w:r>
    </w:p>
    <w:p w:rsidR="00D33B65" w:rsidRPr="00467EBA" w:rsidRDefault="00FF763E" w:rsidP="001C2116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  <w:r w:rsidRPr="00467EBA">
        <w:rPr>
          <w:color w:val="434343"/>
          <w:spacing w:val="-2"/>
          <w:lang w:val="ru-RU"/>
        </w:rPr>
        <w:t>Карагайско</w:t>
      </w:r>
      <w:r w:rsidR="00D33B65" w:rsidRPr="00467EBA">
        <w:rPr>
          <w:color w:val="434343"/>
          <w:spacing w:val="-2"/>
          <w:lang w:val="ru-RU"/>
        </w:rPr>
        <w:t>го</w:t>
      </w:r>
      <w:r w:rsidRPr="00467EBA">
        <w:rPr>
          <w:color w:val="434343"/>
          <w:spacing w:val="-2"/>
          <w:lang w:val="ru-RU"/>
        </w:rPr>
        <w:t xml:space="preserve"> сельско</w:t>
      </w:r>
      <w:r w:rsidR="00D33B65" w:rsidRPr="00467EBA">
        <w:rPr>
          <w:color w:val="434343"/>
          <w:spacing w:val="-2"/>
          <w:lang w:val="ru-RU"/>
        </w:rPr>
        <w:t>го</w:t>
      </w:r>
      <w:r w:rsidRPr="00467EBA">
        <w:rPr>
          <w:color w:val="434343"/>
          <w:spacing w:val="-2"/>
          <w:lang w:val="ru-RU"/>
        </w:rPr>
        <w:t xml:space="preserve"> поселени</w:t>
      </w:r>
      <w:r w:rsidR="00D33B65" w:rsidRPr="00467EBA">
        <w:rPr>
          <w:color w:val="434343"/>
          <w:spacing w:val="-2"/>
          <w:lang w:val="ru-RU"/>
        </w:rPr>
        <w:t>я</w:t>
      </w:r>
    </w:p>
    <w:p w:rsidR="00D33B65" w:rsidRPr="00467EBA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  <w:r w:rsidRPr="00467EBA">
        <w:rPr>
          <w:color w:val="434343"/>
          <w:spacing w:val="-2"/>
          <w:lang w:val="ru-RU"/>
        </w:rPr>
        <w:t>Усть-Коксинского района</w:t>
      </w:r>
    </w:p>
    <w:p w:rsidR="00FF763E" w:rsidRPr="00467EBA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lang w:val="ru-RU"/>
        </w:rPr>
      </w:pPr>
      <w:r w:rsidRPr="00467EBA">
        <w:rPr>
          <w:color w:val="434343"/>
          <w:spacing w:val="-2"/>
          <w:lang w:val="ru-RU"/>
        </w:rPr>
        <w:t xml:space="preserve">Республики Алтай                            </w:t>
      </w:r>
      <w:r w:rsidR="00FF763E" w:rsidRPr="00467EBA">
        <w:rPr>
          <w:color w:val="434343"/>
          <w:spacing w:val="-2"/>
          <w:lang w:val="ru-RU"/>
        </w:rPr>
        <w:t xml:space="preserve">  ____________________            </w:t>
      </w:r>
      <w:r w:rsidR="00717BE7" w:rsidRPr="00467EBA">
        <w:rPr>
          <w:color w:val="434343"/>
          <w:spacing w:val="-2"/>
          <w:lang w:val="ru-RU"/>
        </w:rPr>
        <w:t>Э.А. Ерелина</w:t>
      </w:r>
    </w:p>
    <w:sectPr w:rsidR="00FF763E" w:rsidRPr="00467EBA" w:rsidSect="00B01F20">
      <w:footerReference w:type="even" r:id="rId8"/>
      <w:footerReference w:type="default" r:id="rId9"/>
      <w:pgSz w:w="11906" w:h="16838"/>
      <w:pgMar w:top="709" w:right="849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9A" w:rsidRDefault="00943B9A">
      <w:r>
        <w:separator/>
      </w:r>
    </w:p>
  </w:endnote>
  <w:endnote w:type="continuationSeparator" w:id="0">
    <w:p w:rsidR="00943B9A" w:rsidRDefault="0094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E" w:rsidRDefault="00DB183E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F76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763E" w:rsidRDefault="00FF763E" w:rsidP="003D58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E" w:rsidRDefault="00DB183E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F76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2F93">
      <w:rPr>
        <w:rStyle w:val="aa"/>
        <w:noProof/>
      </w:rPr>
      <w:t>1</w:t>
    </w:r>
    <w:r>
      <w:rPr>
        <w:rStyle w:val="aa"/>
      </w:rPr>
      <w:fldChar w:fldCharType="end"/>
    </w:r>
  </w:p>
  <w:p w:rsidR="00FF763E" w:rsidRDefault="00FF763E" w:rsidP="003D58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9A" w:rsidRDefault="00943B9A">
      <w:r>
        <w:separator/>
      </w:r>
    </w:p>
  </w:footnote>
  <w:footnote w:type="continuationSeparator" w:id="0">
    <w:p w:rsidR="00943B9A" w:rsidRDefault="0094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BA2"/>
    <w:multiLevelType w:val="hybridMultilevel"/>
    <w:tmpl w:val="A0B6D386"/>
    <w:lvl w:ilvl="0" w:tplc="F8081130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CC15C58"/>
    <w:multiLevelType w:val="hybridMultilevel"/>
    <w:tmpl w:val="570A8164"/>
    <w:lvl w:ilvl="0" w:tplc="963C1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FF190D"/>
    <w:multiLevelType w:val="hybridMultilevel"/>
    <w:tmpl w:val="A4FABD3E"/>
    <w:lvl w:ilvl="0" w:tplc="12468DB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CB414D7"/>
    <w:multiLevelType w:val="hybridMultilevel"/>
    <w:tmpl w:val="1EF86CD0"/>
    <w:lvl w:ilvl="0" w:tplc="35F429F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06C40BC"/>
    <w:multiLevelType w:val="hybridMultilevel"/>
    <w:tmpl w:val="F7E6F802"/>
    <w:lvl w:ilvl="0" w:tplc="0B10BB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75760A94"/>
    <w:multiLevelType w:val="multilevel"/>
    <w:tmpl w:val="5D1A4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>
    <w:nsid w:val="78B462DC"/>
    <w:multiLevelType w:val="hybridMultilevel"/>
    <w:tmpl w:val="21CCFD1E"/>
    <w:lvl w:ilvl="0" w:tplc="F4701B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6"/>
    <w:rsid w:val="00000025"/>
    <w:rsid w:val="0000297B"/>
    <w:rsid w:val="00010F30"/>
    <w:rsid w:val="0001235E"/>
    <w:rsid w:val="00013618"/>
    <w:rsid w:val="000172F6"/>
    <w:rsid w:val="00017CB4"/>
    <w:rsid w:val="00020388"/>
    <w:rsid w:val="00023BDC"/>
    <w:rsid w:val="00025878"/>
    <w:rsid w:val="00027045"/>
    <w:rsid w:val="000278E5"/>
    <w:rsid w:val="00027DE6"/>
    <w:rsid w:val="00030799"/>
    <w:rsid w:val="00034D01"/>
    <w:rsid w:val="000361AE"/>
    <w:rsid w:val="00041025"/>
    <w:rsid w:val="000459C4"/>
    <w:rsid w:val="0004734A"/>
    <w:rsid w:val="000612D5"/>
    <w:rsid w:val="00076B78"/>
    <w:rsid w:val="00077221"/>
    <w:rsid w:val="00085619"/>
    <w:rsid w:val="00095C43"/>
    <w:rsid w:val="00096B60"/>
    <w:rsid w:val="000A281D"/>
    <w:rsid w:val="000A3288"/>
    <w:rsid w:val="000A3581"/>
    <w:rsid w:val="000A4502"/>
    <w:rsid w:val="000B0A84"/>
    <w:rsid w:val="000B7146"/>
    <w:rsid w:val="000B7FD3"/>
    <w:rsid w:val="000C2973"/>
    <w:rsid w:val="000C2D9C"/>
    <w:rsid w:val="000C33E1"/>
    <w:rsid w:val="000C35BC"/>
    <w:rsid w:val="000C5A22"/>
    <w:rsid w:val="000D062B"/>
    <w:rsid w:val="000F21F1"/>
    <w:rsid w:val="000F29EE"/>
    <w:rsid w:val="00101305"/>
    <w:rsid w:val="001111E6"/>
    <w:rsid w:val="0012655A"/>
    <w:rsid w:val="00127654"/>
    <w:rsid w:val="001277E6"/>
    <w:rsid w:val="00132032"/>
    <w:rsid w:val="00133FA4"/>
    <w:rsid w:val="0014373B"/>
    <w:rsid w:val="001454B6"/>
    <w:rsid w:val="001477FB"/>
    <w:rsid w:val="00147A02"/>
    <w:rsid w:val="00147DEE"/>
    <w:rsid w:val="00147E37"/>
    <w:rsid w:val="001504E1"/>
    <w:rsid w:val="00150B37"/>
    <w:rsid w:val="00150E21"/>
    <w:rsid w:val="001533FA"/>
    <w:rsid w:val="00157B1D"/>
    <w:rsid w:val="00167FB9"/>
    <w:rsid w:val="0017019C"/>
    <w:rsid w:val="00177AAB"/>
    <w:rsid w:val="00182170"/>
    <w:rsid w:val="001864C1"/>
    <w:rsid w:val="00186D03"/>
    <w:rsid w:val="00190750"/>
    <w:rsid w:val="00190DD2"/>
    <w:rsid w:val="00192F54"/>
    <w:rsid w:val="00193904"/>
    <w:rsid w:val="001A314B"/>
    <w:rsid w:val="001A61ED"/>
    <w:rsid w:val="001B3FC1"/>
    <w:rsid w:val="001C2116"/>
    <w:rsid w:val="001C3323"/>
    <w:rsid w:val="001C6CA3"/>
    <w:rsid w:val="001C6E8C"/>
    <w:rsid w:val="001D2F82"/>
    <w:rsid w:val="001E0A05"/>
    <w:rsid w:val="001E50C1"/>
    <w:rsid w:val="001E5907"/>
    <w:rsid w:val="001E73C6"/>
    <w:rsid w:val="001F02CE"/>
    <w:rsid w:val="001F2713"/>
    <w:rsid w:val="001F33A4"/>
    <w:rsid w:val="001F5F13"/>
    <w:rsid w:val="001F7232"/>
    <w:rsid w:val="00200CDA"/>
    <w:rsid w:val="0020792F"/>
    <w:rsid w:val="00207FC2"/>
    <w:rsid w:val="0021014D"/>
    <w:rsid w:val="00211717"/>
    <w:rsid w:val="00217799"/>
    <w:rsid w:val="00220E1C"/>
    <w:rsid w:val="002230FB"/>
    <w:rsid w:val="002273B9"/>
    <w:rsid w:val="002321A3"/>
    <w:rsid w:val="002342AF"/>
    <w:rsid w:val="002470AA"/>
    <w:rsid w:val="00247FED"/>
    <w:rsid w:val="00256DBC"/>
    <w:rsid w:val="00262B66"/>
    <w:rsid w:val="00274E2D"/>
    <w:rsid w:val="00281154"/>
    <w:rsid w:val="00281C3E"/>
    <w:rsid w:val="00281EFB"/>
    <w:rsid w:val="002829F4"/>
    <w:rsid w:val="00292D5D"/>
    <w:rsid w:val="002953BF"/>
    <w:rsid w:val="002A01E5"/>
    <w:rsid w:val="002A107E"/>
    <w:rsid w:val="002A3821"/>
    <w:rsid w:val="002B5BD8"/>
    <w:rsid w:val="002B5F05"/>
    <w:rsid w:val="002B5F9A"/>
    <w:rsid w:val="002B7D6E"/>
    <w:rsid w:val="002C0018"/>
    <w:rsid w:val="002C181A"/>
    <w:rsid w:val="002C2FFE"/>
    <w:rsid w:val="002C3B4C"/>
    <w:rsid w:val="002D5131"/>
    <w:rsid w:val="002E14E2"/>
    <w:rsid w:val="002E6BDD"/>
    <w:rsid w:val="002F2C66"/>
    <w:rsid w:val="002F5107"/>
    <w:rsid w:val="002F7991"/>
    <w:rsid w:val="00300EA4"/>
    <w:rsid w:val="00307B7E"/>
    <w:rsid w:val="00310127"/>
    <w:rsid w:val="00313629"/>
    <w:rsid w:val="003164CA"/>
    <w:rsid w:val="00317224"/>
    <w:rsid w:val="00323C35"/>
    <w:rsid w:val="0032408C"/>
    <w:rsid w:val="00325D6F"/>
    <w:rsid w:val="00332C60"/>
    <w:rsid w:val="0033347C"/>
    <w:rsid w:val="00336348"/>
    <w:rsid w:val="00337DE6"/>
    <w:rsid w:val="00340511"/>
    <w:rsid w:val="00345F66"/>
    <w:rsid w:val="00352307"/>
    <w:rsid w:val="0036099B"/>
    <w:rsid w:val="0037043F"/>
    <w:rsid w:val="00371F30"/>
    <w:rsid w:val="00374F83"/>
    <w:rsid w:val="003761A1"/>
    <w:rsid w:val="0038185B"/>
    <w:rsid w:val="003830AB"/>
    <w:rsid w:val="0038439C"/>
    <w:rsid w:val="00385431"/>
    <w:rsid w:val="003855EB"/>
    <w:rsid w:val="003873B6"/>
    <w:rsid w:val="00387AF8"/>
    <w:rsid w:val="00391BA4"/>
    <w:rsid w:val="00393372"/>
    <w:rsid w:val="003A21C1"/>
    <w:rsid w:val="003B443B"/>
    <w:rsid w:val="003C3237"/>
    <w:rsid w:val="003C6C55"/>
    <w:rsid w:val="003C6E04"/>
    <w:rsid w:val="003D2254"/>
    <w:rsid w:val="003D283A"/>
    <w:rsid w:val="003D4C61"/>
    <w:rsid w:val="003D5898"/>
    <w:rsid w:val="003D5B01"/>
    <w:rsid w:val="003E2C2C"/>
    <w:rsid w:val="003E38B4"/>
    <w:rsid w:val="003F0063"/>
    <w:rsid w:val="003F29A5"/>
    <w:rsid w:val="003F5BF4"/>
    <w:rsid w:val="003F7892"/>
    <w:rsid w:val="00400D19"/>
    <w:rsid w:val="00401CD9"/>
    <w:rsid w:val="00405166"/>
    <w:rsid w:val="00405676"/>
    <w:rsid w:val="00410443"/>
    <w:rsid w:val="00413162"/>
    <w:rsid w:val="00413353"/>
    <w:rsid w:val="00413B7A"/>
    <w:rsid w:val="00414BBA"/>
    <w:rsid w:val="00414E81"/>
    <w:rsid w:val="00414F9B"/>
    <w:rsid w:val="0042209A"/>
    <w:rsid w:val="00426AAC"/>
    <w:rsid w:val="0042705A"/>
    <w:rsid w:val="00431406"/>
    <w:rsid w:val="00434A84"/>
    <w:rsid w:val="0044341E"/>
    <w:rsid w:val="00452435"/>
    <w:rsid w:val="00453B19"/>
    <w:rsid w:val="00460190"/>
    <w:rsid w:val="004606EA"/>
    <w:rsid w:val="0046155E"/>
    <w:rsid w:val="0046358B"/>
    <w:rsid w:val="00464AA9"/>
    <w:rsid w:val="00467EBA"/>
    <w:rsid w:val="00474A8C"/>
    <w:rsid w:val="004966E5"/>
    <w:rsid w:val="004A0EDB"/>
    <w:rsid w:val="004A30A9"/>
    <w:rsid w:val="004B0186"/>
    <w:rsid w:val="004B4DF1"/>
    <w:rsid w:val="004B74E5"/>
    <w:rsid w:val="004C57FD"/>
    <w:rsid w:val="004C72C6"/>
    <w:rsid w:val="004D0AF4"/>
    <w:rsid w:val="004D49C1"/>
    <w:rsid w:val="004E29BD"/>
    <w:rsid w:val="004E31EB"/>
    <w:rsid w:val="004E477B"/>
    <w:rsid w:val="004E4F7D"/>
    <w:rsid w:val="004E66E1"/>
    <w:rsid w:val="004F7EB5"/>
    <w:rsid w:val="0050065E"/>
    <w:rsid w:val="005038BF"/>
    <w:rsid w:val="005043FD"/>
    <w:rsid w:val="00505B61"/>
    <w:rsid w:val="00506886"/>
    <w:rsid w:val="0050707A"/>
    <w:rsid w:val="00513A02"/>
    <w:rsid w:val="00514749"/>
    <w:rsid w:val="00524431"/>
    <w:rsid w:val="00531C5E"/>
    <w:rsid w:val="00531DB2"/>
    <w:rsid w:val="00536175"/>
    <w:rsid w:val="005376FC"/>
    <w:rsid w:val="0054161F"/>
    <w:rsid w:val="00544598"/>
    <w:rsid w:val="0054462A"/>
    <w:rsid w:val="00550D09"/>
    <w:rsid w:val="00551337"/>
    <w:rsid w:val="00555CF9"/>
    <w:rsid w:val="00561EF2"/>
    <w:rsid w:val="00566ABD"/>
    <w:rsid w:val="00570EA8"/>
    <w:rsid w:val="00574A34"/>
    <w:rsid w:val="00582DD8"/>
    <w:rsid w:val="00583297"/>
    <w:rsid w:val="005845CC"/>
    <w:rsid w:val="005936D6"/>
    <w:rsid w:val="005A2351"/>
    <w:rsid w:val="005B18A7"/>
    <w:rsid w:val="005B1AB2"/>
    <w:rsid w:val="005B2616"/>
    <w:rsid w:val="005B50BF"/>
    <w:rsid w:val="005C5FE7"/>
    <w:rsid w:val="005D5F94"/>
    <w:rsid w:val="005E352F"/>
    <w:rsid w:val="005E3ED7"/>
    <w:rsid w:val="005F1139"/>
    <w:rsid w:val="006001A5"/>
    <w:rsid w:val="00601E9A"/>
    <w:rsid w:val="006025FF"/>
    <w:rsid w:val="006162B1"/>
    <w:rsid w:val="006214A4"/>
    <w:rsid w:val="00623EFB"/>
    <w:rsid w:val="00625588"/>
    <w:rsid w:val="0062659F"/>
    <w:rsid w:val="00630A95"/>
    <w:rsid w:val="00634A1F"/>
    <w:rsid w:val="0064272E"/>
    <w:rsid w:val="006512DF"/>
    <w:rsid w:val="00652406"/>
    <w:rsid w:val="0065506D"/>
    <w:rsid w:val="00655DB5"/>
    <w:rsid w:val="0065640B"/>
    <w:rsid w:val="00661614"/>
    <w:rsid w:val="00662614"/>
    <w:rsid w:val="006653F4"/>
    <w:rsid w:val="006678DA"/>
    <w:rsid w:val="0067274F"/>
    <w:rsid w:val="006767A4"/>
    <w:rsid w:val="00681E69"/>
    <w:rsid w:val="00684B95"/>
    <w:rsid w:val="00696650"/>
    <w:rsid w:val="00697967"/>
    <w:rsid w:val="006A18C2"/>
    <w:rsid w:val="006A2835"/>
    <w:rsid w:val="006A78B5"/>
    <w:rsid w:val="006B5831"/>
    <w:rsid w:val="006C1E85"/>
    <w:rsid w:val="006C56F4"/>
    <w:rsid w:val="006C5762"/>
    <w:rsid w:val="006C77D0"/>
    <w:rsid w:val="006D2508"/>
    <w:rsid w:val="006D265B"/>
    <w:rsid w:val="006D68AB"/>
    <w:rsid w:val="006D7704"/>
    <w:rsid w:val="006E2CE3"/>
    <w:rsid w:val="006E6D3F"/>
    <w:rsid w:val="006F2975"/>
    <w:rsid w:val="006F67BE"/>
    <w:rsid w:val="0070174E"/>
    <w:rsid w:val="00707134"/>
    <w:rsid w:val="007073BF"/>
    <w:rsid w:val="00707895"/>
    <w:rsid w:val="00710EC5"/>
    <w:rsid w:val="00715CA8"/>
    <w:rsid w:val="00715EFB"/>
    <w:rsid w:val="00716671"/>
    <w:rsid w:val="007177F7"/>
    <w:rsid w:val="00717BE7"/>
    <w:rsid w:val="007231B6"/>
    <w:rsid w:val="007338DB"/>
    <w:rsid w:val="00742F93"/>
    <w:rsid w:val="0074300D"/>
    <w:rsid w:val="00751624"/>
    <w:rsid w:val="00754139"/>
    <w:rsid w:val="00754A3F"/>
    <w:rsid w:val="00755B9D"/>
    <w:rsid w:val="007610F4"/>
    <w:rsid w:val="00777D2E"/>
    <w:rsid w:val="00780872"/>
    <w:rsid w:val="00781A67"/>
    <w:rsid w:val="00793B13"/>
    <w:rsid w:val="007962DC"/>
    <w:rsid w:val="0079659A"/>
    <w:rsid w:val="007B3BA8"/>
    <w:rsid w:val="007B438F"/>
    <w:rsid w:val="007B5E7D"/>
    <w:rsid w:val="007D055A"/>
    <w:rsid w:val="007D2AA0"/>
    <w:rsid w:val="007D4AC0"/>
    <w:rsid w:val="007E0281"/>
    <w:rsid w:val="007E1030"/>
    <w:rsid w:val="007E118D"/>
    <w:rsid w:val="007E268C"/>
    <w:rsid w:val="007E46F8"/>
    <w:rsid w:val="007F16A2"/>
    <w:rsid w:val="007F2DF2"/>
    <w:rsid w:val="007F3FE9"/>
    <w:rsid w:val="007F5485"/>
    <w:rsid w:val="0080025E"/>
    <w:rsid w:val="00800E8C"/>
    <w:rsid w:val="00801182"/>
    <w:rsid w:val="00811008"/>
    <w:rsid w:val="008118DC"/>
    <w:rsid w:val="00812AFC"/>
    <w:rsid w:val="00813870"/>
    <w:rsid w:val="00813AC3"/>
    <w:rsid w:val="00816006"/>
    <w:rsid w:val="008323AF"/>
    <w:rsid w:val="00835D38"/>
    <w:rsid w:val="00843DAA"/>
    <w:rsid w:val="00846398"/>
    <w:rsid w:val="00852C4D"/>
    <w:rsid w:val="008649C1"/>
    <w:rsid w:val="00865343"/>
    <w:rsid w:val="008658F3"/>
    <w:rsid w:val="0086718B"/>
    <w:rsid w:val="0087569F"/>
    <w:rsid w:val="00881401"/>
    <w:rsid w:val="0088494D"/>
    <w:rsid w:val="00893446"/>
    <w:rsid w:val="0089592E"/>
    <w:rsid w:val="00897704"/>
    <w:rsid w:val="008A0C77"/>
    <w:rsid w:val="008A49FB"/>
    <w:rsid w:val="008A7C3E"/>
    <w:rsid w:val="008B0F93"/>
    <w:rsid w:val="008C0B51"/>
    <w:rsid w:val="008C1158"/>
    <w:rsid w:val="008C274F"/>
    <w:rsid w:val="008D1820"/>
    <w:rsid w:val="008D541A"/>
    <w:rsid w:val="008E02D6"/>
    <w:rsid w:val="008E1562"/>
    <w:rsid w:val="008E5579"/>
    <w:rsid w:val="008F33C7"/>
    <w:rsid w:val="008F39D7"/>
    <w:rsid w:val="008F3E4A"/>
    <w:rsid w:val="008F7192"/>
    <w:rsid w:val="008F77F3"/>
    <w:rsid w:val="008F7B48"/>
    <w:rsid w:val="009050FF"/>
    <w:rsid w:val="00905C9B"/>
    <w:rsid w:val="009060E5"/>
    <w:rsid w:val="00916066"/>
    <w:rsid w:val="009236BE"/>
    <w:rsid w:val="00932E30"/>
    <w:rsid w:val="00932E52"/>
    <w:rsid w:val="00933661"/>
    <w:rsid w:val="00934610"/>
    <w:rsid w:val="0093735D"/>
    <w:rsid w:val="00940292"/>
    <w:rsid w:val="00943B9A"/>
    <w:rsid w:val="00965F31"/>
    <w:rsid w:val="0097115B"/>
    <w:rsid w:val="0097302B"/>
    <w:rsid w:val="00977544"/>
    <w:rsid w:val="00977A55"/>
    <w:rsid w:val="00980A9F"/>
    <w:rsid w:val="00982420"/>
    <w:rsid w:val="009828B1"/>
    <w:rsid w:val="00986573"/>
    <w:rsid w:val="0099574A"/>
    <w:rsid w:val="00997C57"/>
    <w:rsid w:val="009A2BE6"/>
    <w:rsid w:val="009A4E68"/>
    <w:rsid w:val="009A68FE"/>
    <w:rsid w:val="009B049E"/>
    <w:rsid w:val="009B193D"/>
    <w:rsid w:val="009B1D5A"/>
    <w:rsid w:val="009B5806"/>
    <w:rsid w:val="009B6970"/>
    <w:rsid w:val="009C3E74"/>
    <w:rsid w:val="009C6AEC"/>
    <w:rsid w:val="009D63BB"/>
    <w:rsid w:val="009D7845"/>
    <w:rsid w:val="009E7E9B"/>
    <w:rsid w:val="00A00BF0"/>
    <w:rsid w:val="00A01658"/>
    <w:rsid w:val="00A0308E"/>
    <w:rsid w:val="00A03C26"/>
    <w:rsid w:val="00A052C7"/>
    <w:rsid w:val="00A05E08"/>
    <w:rsid w:val="00A07790"/>
    <w:rsid w:val="00A175C5"/>
    <w:rsid w:val="00A175EB"/>
    <w:rsid w:val="00A17CA2"/>
    <w:rsid w:val="00A21978"/>
    <w:rsid w:val="00A227A8"/>
    <w:rsid w:val="00A316DE"/>
    <w:rsid w:val="00A40C85"/>
    <w:rsid w:val="00A455ED"/>
    <w:rsid w:val="00A60A73"/>
    <w:rsid w:val="00A64106"/>
    <w:rsid w:val="00A710F5"/>
    <w:rsid w:val="00A75520"/>
    <w:rsid w:val="00A75B22"/>
    <w:rsid w:val="00A7768E"/>
    <w:rsid w:val="00A822D0"/>
    <w:rsid w:val="00A83040"/>
    <w:rsid w:val="00A867C1"/>
    <w:rsid w:val="00A9330F"/>
    <w:rsid w:val="00A96175"/>
    <w:rsid w:val="00AA1D60"/>
    <w:rsid w:val="00AA4AA0"/>
    <w:rsid w:val="00AA6BA5"/>
    <w:rsid w:val="00AB0F1A"/>
    <w:rsid w:val="00AB46F2"/>
    <w:rsid w:val="00AB52D1"/>
    <w:rsid w:val="00AB6470"/>
    <w:rsid w:val="00AC0726"/>
    <w:rsid w:val="00AC744E"/>
    <w:rsid w:val="00AC7550"/>
    <w:rsid w:val="00AD6F22"/>
    <w:rsid w:val="00AD798D"/>
    <w:rsid w:val="00AE198F"/>
    <w:rsid w:val="00AE573B"/>
    <w:rsid w:val="00AE73E5"/>
    <w:rsid w:val="00AF09F6"/>
    <w:rsid w:val="00AF133E"/>
    <w:rsid w:val="00B00217"/>
    <w:rsid w:val="00B0069B"/>
    <w:rsid w:val="00B018EC"/>
    <w:rsid w:val="00B01D8B"/>
    <w:rsid w:val="00B01F20"/>
    <w:rsid w:val="00B05217"/>
    <w:rsid w:val="00B06BA4"/>
    <w:rsid w:val="00B070B8"/>
    <w:rsid w:val="00B13597"/>
    <w:rsid w:val="00B13655"/>
    <w:rsid w:val="00B13BD1"/>
    <w:rsid w:val="00B13FA1"/>
    <w:rsid w:val="00B233C7"/>
    <w:rsid w:val="00B26570"/>
    <w:rsid w:val="00B432F2"/>
    <w:rsid w:val="00B44F9D"/>
    <w:rsid w:val="00B453BD"/>
    <w:rsid w:val="00B64BA0"/>
    <w:rsid w:val="00B676FB"/>
    <w:rsid w:val="00B71181"/>
    <w:rsid w:val="00B7152C"/>
    <w:rsid w:val="00B71CA9"/>
    <w:rsid w:val="00B73337"/>
    <w:rsid w:val="00B8201E"/>
    <w:rsid w:val="00B902D9"/>
    <w:rsid w:val="00B905AD"/>
    <w:rsid w:val="00B94F4A"/>
    <w:rsid w:val="00BA176E"/>
    <w:rsid w:val="00BA70EE"/>
    <w:rsid w:val="00BB04E6"/>
    <w:rsid w:val="00BB54A2"/>
    <w:rsid w:val="00BB7227"/>
    <w:rsid w:val="00BB7F9C"/>
    <w:rsid w:val="00BC0202"/>
    <w:rsid w:val="00BC0FE9"/>
    <w:rsid w:val="00BC493C"/>
    <w:rsid w:val="00BC4F3B"/>
    <w:rsid w:val="00BC72AF"/>
    <w:rsid w:val="00BD28C4"/>
    <w:rsid w:val="00BD3B67"/>
    <w:rsid w:val="00BD3C49"/>
    <w:rsid w:val="00BF14A4"/>
    <w:rsid w:val="00BF3E9B"/>
    <w:rsid w:val="00BF7B85"/>
    <w:rsid w:val="00C0012B"/>
    <w:rsid w:val="00C03663"/>
    <w:rsid w:val="00C036F8"/>
    <w:rsid w:val="00C03A9C"/>
    <w:rsid w:val="00C10C1E"/>
    <w:rsid w:val="00C12396"/>
    <w:rsid w:val="00C14DBC"/>
    <w:rsid w:val="00C17A51"/>
    <w:rsid w:val="00C2087E"/>
    <w:rsid w:val="00C24A31"/>
    <w:rsid w:val="00C25583"/>
    <w:rsid w:val="00C42C08"/>
    <w:rsid w:val="00C4584C"/>
    <w:rsid w:val="00C521BA"/>
    <w:rsid w:val="00C555CB"/>
    <w:rsid w:val="00C557FC"/>
    <w:rsid w:val="00C638B2"/>
    <w:rsid w:val="00C715A0"/>
    <w:rsid w:val="00C72BA5"/>
    <w:rsid w:val="00C73155"/>
    <w:rsid w:val="00C7353D"/>
    <w:rsid w:val="00C77548"/>
    <w:rsid w:val="00C820CF"/>
    <w:rsid w:val="00C83164"/>
    <w:rsid w:val="00C83CF7"/>
    <w:rsid w:val="00C95230"/>
    <w:rsid w:val="00C958C3"/>
    <w:rsid w:val="00CA13D2"/>
    <w:rsid w:val="00CA1DC1"/>
    <w:rsid w:val="00CA4482"/>
    <w:rsid w:val="00CA52ED"/>
    <w:rsid w:val="00CA5D9D"/>
    <w:rsid w:val="00CA73BC"/>
    <w:rsid w:val="00CB7A98"/>
    <w:rsid w:val="00CB7C66"/>
    <w:rsid w:val="00CC1DC9"/>
    <w:rsid w:val="00CC2D12"/>
    <w:rsid w:val="00CC3C25"/>
    <w:rsid w:val="00CD2943"/>
    <w:rsid w:val="00CE5527"/>
    <w:rsid w:val="00CF2DED"/>
    <w:rsid w:val="00CF663A"/>
    <w:rsid w:val="00D01E2A"/>
    <w:rsid w:val="00D07287"/>
    <w:rsid w:val="00D16F6A"/>
    <w:rsid w:val="00D21E80"/>
    <w:rsid w:val="00D25E45"/>
    <w:rsid w:val="00D311A4"/>
    <w:rsid w:val="00D31839"/>
    <w:rsid w:val="00D33B65"/>
    <w:rsid w:val="00D43A43"/>
    <w:rsid w:val="00D4758F"/>
    <w:rsid w:val="00D510E6"/>
    <w:rsid w:val="00D520DD"/>
    <w:rsid w:val="00D534A6"/>
    <w:rsid w:val="00D53F00"/>
    <w:rsid w:val="00D576FE"/>
    <w:rsid w:val="00D57F1D"/>
    <w:rsid w:val="00D67FC9"/>
    <w:rsid w:val="00D705BD"/>
    <w:rsid w:val="00D76B8B"/>
    <w:rsid w:val="00D77873"/>
    <w:rsid w:val="00D84D4B"/>
    <w:rsid w:val="00D867EB"/>
    <w:rsid w:val="00D87092"/>
    <w:rsid w:val="00D874CD"/>
    <w:rsid w:val="00D9095D"/>
    <w:rsid w:val="00D909D3"/>
    <w:rsid w:val="00D916AA"/>
    <w:rsid w:val="00D95933"/>
    <w:rsid w:val="00D95B5D"/>
    <w:rsid w:val="00D972AC"/>
    <w:rsid w:val="00D97FD7"/>
    <w:rsid w:val="00DA1CD0"/>
    <w:rsid w:val="00DA3809"/>
    <w:rsid w:val="00DA3E27"/>
    <w:rsid w:val="00DA5E32"/>
    <w:rsid w:val="00DA67F1"/>
    <w:rsid w:val="00DB183E"/>
    <w:rsid w:val="00DB5966"/>
    <w:rsid w:val="00DC0A2B"/>
    <w:rsid w:val="00DC3E47"/>
    <w:rsid w:val="00DD3769"/>
    <w:rsid w:val="00DF0F10"/>
    <w:rsid w:val="00DF0FB8"/>
    <w:rsid w:val="00DF10D6"/>
    <w:rsid w:val="00DF1A97"/>
    <w:rsid w:val="00DF6028"/>
    <w:rsid w:val="00E100B2"/>
    <w:rsid w:val="00E10B81"/>
    <w:rsid w:val="00E11359"/>
    <w:rsid w:val="00E120AE"/>
    <w:rsid w:val="00E12A60"/>
    <w:rsid w:val="00E12D60"/>
    <w:rsid w:val="00E17331"/>
    <w:rsid w:val="00E26D11"/>
    <w:rsid w:val="00E270F4"/>
    <w:rsid w:val="00E27412"/>
    <w:rsid w:val="00E31437"/>
    <w:rsid w:val="00E448D6"/>
    <w:rsid w:val="00E46627"/>
    <w:rsid w:val="00E46F22"/>
    <w:rsid w:val="00E552C5"/>
    <w:rsid w:val="00E56BBC"/>
    <w:rsid w:val="00E63179"/>
    <w:rsid w:val="00E63F94"/>
    <w:rsid w:val="00E74A71"/>
    <w:rsid w:val="00E765C8"/>
    <w:rsid w:val="00E80182"/>
    <w:rsid w:val="00E8030C"/>
    <w:rsid w:val="00E80DF2"/>
    <w:rsid w:val="00E81078"/>
    <w:rsid w:val="00E8187A"/>
    <w:rsid w:val="00E832A9"/>
    <w:rsid w:val="00E836FF"/>
    <w:rsid w:val="00E85010"/>
    <w:rsid w:val="00E907E2"/>
    <w:rsid w:val="00E93BB7"/>
    <w:rsid w:val="00E96502"/>
    <w:rsid w:val="00EA04F2"/>
    <w:rsid w:val="00EA2BBE"/>
    <w:rsid w:val="00EA6841"/>
    <w:rsid w:val="00EB2BB6"/>
    <w:rsid w:val="00EB433F"/>
    <w:rsid w:val="00ED625D"/>
    <w:rsid w:val="00ED724B"/>
    <w:rsid w:val="00EE0BA7"/>
    <w:rsid w:val="00EE26DF"/>
    <w:rsid w:val="00EE4B4E"/>
    <w:rsid w:val="00EE7437"/>
    <w:rsid w:val="00EE77F1"/>
    <w:rsid w:val="00EF3E94"/>
    <w:rsid w:val="00EF71BF"/>
    <w:rsid w:val="00EF7AA9"/>
    <w:rsid w:val="00EF7DBD"/>
    <w:rsid w:val="00F008C2"/>
    <w:rsid w:val="00F01839"/>
    <w:rsid w:val="00F03416"/>
    <w:rsid w:val="00F03EF2"/>
    <w:rsid w:val="00F1011A"/>
    <w:rsid w:val="00F10D96"/>
    <w:rsid w:val="00F149AE"/>
    <w:rsid w:val="00F14DC4"/>
    <w:rsid w:val="00F16597"/>
    <w:rsid w:val="00F16C1D"/>
    <w:rsid w:val="00F16F30"/>
    <w:rsid w:val="00F234D9"/>
    <w:rsid w:val="00F237E7"/>
    <w:rsid w:val="00F23F9C"/>
    <w:rsid w:val="00F25043"/>
    <w:rsid w:val="00F26289"/>
    <w:rsid w:val="00F27DC4"/>
    <w:rsid w:val="00F3450C"/>
    <w:rsid w:val="00F35966"/>
    <w:rsid w:val="00F376AB"/>
    <w:rsid w:val="00F414C0"/>
    <w:rsid w:val="00F41BF6"/>
    <w:rsid w:val="00F439DF"/>
    <w:rsid w:val="00F4462A"/>
    <w:rsid w:val="00F46B9F"/>
    <w:rsid w:val="00F50EF1"/>
    <w:rsid w:val="00F5369D"/>
    <w:rsid w:val="00F56491"/>
    <w:rsid w:val="00F564D5"/>
    <w:rsid w:val="00F56A91"/>
    <w:rsid w:val="00F677F6"/>
    <w:rsid w:val="00F74376"/>
    <w:rsid w:val="00F75DFB"/>
    <w:rsid w:val="00F76280"/>
    <w:rsid w:val="00F76DA7"/>
    <w:rsid w:val="00F83B6E"/>
    <w:rsid w:val="00F9384D"/>
    <w:rsid w:val="00F949C2"/>
    <w:rsid w:val="00F95B5B"/>
    <w:rsid w:val="00FA30C6"/>
    <w:rsid w:val="00FA77CF"/>
    <w:rsid w:val="00FA7F1C"/>
    <w:rsid w:val="00FD428E"/>
    <w:rsid w:val="00FD4BEA"/>
    <w:rsid w:val="00FE0F77"/>
    <w:rsid w:val="00FF06FF"/>
    <w:rsid w:val="00FF26A8"/>
    <w:rsid w:val="00FF4497"/>
    <w:rsid w:val="00FF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177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DF1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F1A9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F1A9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sid w:val="00DF1A97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F1A97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F1A97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A97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177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DF1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F1A9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F1A9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sid w:val="00DF1A97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F1A97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F1A97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A97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Karagai</cp:lastModifiedBy>
  <cp:revision>37</cp:revision>
  <cp:lastPrinted>2023-05-04T07:07:00Z</cp:lastPrinted>
  <dcterms:created xsi:type="dcterms:W3CDTF">2020-11-06T08:13:00Z</dcterms:created>
  <dcterms:modified xsi:type="dcterms:W3CDTF">2023-05-04T07:08:00Z</dcterms:modified>
</cp:coreProperties>
</file>